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D34" w14:textId="63505A80" w:rsidR="00E205DC" w:rsidRPr="00F01A92" w:rsidRDefault="00F01A92" w:rsidP="004E46D5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4E46D5">
        <w:rPr>
          <w:rFonts w:ascii="Times New Roman" w:hAnsi="Times New Roman"/>
          <w:b/>
          <w:bCs/>
          <w:sz w:val="21"/>
          <w:szCs w:val="21"/>
        </w:rPr>
        <w:t xml:space="preserve">                                  </w:t>
      </w:r>
    </w:p>
    <w:p w14:paraId="16C86CBB" w14:textId="77777777" w:rsidR="00F01A92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F01A92" w:rsidRPr="00B41081" w14:paraId="7D00AD21" w14:textId="77777777" w:rsidTr="00EA299A">
        <w:trPr>
          <w:jc w:val="center"/>
        </w:trPr>
        <w:tc>
          <w:tcPr>
            <w:tcW w:w="1666" w:type="pct"/>
          </w:tcPr>
          <w:p w14:paraId="30126FDA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1081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DFECE31" wp14:editId="5338E360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4E59B8DD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6315D8BD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5828BE6C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2E1E276D" w14:textId="77777777" w:rsidR="00F01A92" w:rsidRPr="00B41081" w:rsidRDefault="00F01A92" w:rsidP="00EA29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B41081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5DB538B" w14:textId="77777777" w:rsidR="00F01A92" w:rsidRPr="00B41081" w:rsidRDefault="00F01A92" w:rsidP="00EA299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5A20D842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391530DF" w14:textId="77777777" w:rsidR="00F01A92" w:rsidRPr="00B41081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41081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4877AED8" wp14:editId="4426DFAA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64859" w14:textId="77777777" w:rsidR="00F01A92" w:rsidRPr="00B41081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14:paraId="7EEE7EA9" w14:textId="13146F02" w:rsidR="00613E92" w:rsidRPr="00B41081" w:rsidRDefault="00613E92" w:rsidP="00613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 temelju članka 60. stavka </w:t>
      </w:r>
      <w:r w:rsidR="000975EA" w:rsidRPr="00B41081">
        <w:rPr>
          <w:rFonts w:ascii="Times New Roman" w:hAnsi="Times New Roman"/>
          <w:sz w:val="24"/>
          <w:szCs w:val="24"/>
        </w:rPr>
        <w:t>1</w:t>
      </w:r>
      <w:r w:rsidRPr="00B41081">
        <w:rPr>
          <w:rFonts w:ascii="Times New Roman" w:hAnsi="Times New Roman"/>
          <w:sz w:val="24"/>
          <w:szCs w:val="24"/>
        </w:rPr>
        <w:t xml:space="preserve">. </w:t>
      </w:r>
      <w:r w:rsidR="000975EA" w:rsidRPr="00B41081">
        <w:rPr>
          <w:rFonts w:ascii="Times New Roman" w:hAnsi="Times New Roman"/>
          <w:sz w:val="24"/>
          <w:szCs w:val="24"/>
        </w:rPr>
        <w:t>točk</w:t>
      </w:r>
      <w:r w:rsidR="00C26B25" w:rsidRPr="00B41081">
        <w:rPr>
          <w:rFonts w:ascii="Times New Roman" w:hAnsi="Times New Roman"/>
          <w:sz w:val="24"/>
          <w:szCs w:val="24"/>
        </w:rPr>
        <w:t>e</w:t>
      </w:r>
      <w:r w:rsidR="000975EA" w:rsidRPr="00B41081">
        <w:rPr>
          <w:rFonts w:ascii="Times New Roman" w:hAnsi="Times New Roman"/>
          <w:sz w:val="24"/>
          <w:szCs w:val="24"/>
        </w:rPr>
        <w:t xml:space="preserve"> 2</w:t>
      </w:r>
      <w:r w:rsidR="00CD393B" w:rsidRPr="00B41081">
        <w:rPr>
          <w:rFonts w:ascii="Times New Roman" w:hAnsi="Times New Roman"/>
          <w:sz w:val="24"/>
          <w:szCs w:val="24"/>
        </w:rPr>
        <w:t>.</w:t>
      </w:r>
      <w:r w:rsidR="000975EA" w:rsidRPr="00B41081">
        <w:rPr>
          <w:rFonts w:ascii="Times New Roman" w:hAnsi="Times New Roman"/>
          <w:sz w:val="24"/>
          <w:szCs w:val="24"/>
        </w:rPr>
        <w:t xml:space="preserve"> </w:t>
      </w:r>
      <w:r w:rsidR="00C26B25" w:rsidRPr="00B41081">
        <w:rPr>
          <w:rFonts w:ascii="Times New Roman" w:hAnsi="Times New Roman"/>
          <w:sz w:val="24"/>
          <w:szCs w:val="24"/>
        </w:rPr>
        <w:t>S</w:t>
      </w:r>
      <w:r w:rsidRPr="00B41081">
        <w:rPr>
          <w:rFonts w:ascii="Times New Roman" w:hAnsi="Times New Roman"/>
          <w:sz w:val="24"/>
          <w:szCs w:val="24"/>
        </w:rPr>
        <w:t xml:space="preserve">tatuta Grada Zagreba (Službeni glasnik Grada Zagreba 23/16, 2/18, 23/18, 3/20, 3/21, 11/21 - pročišćeni tekst i 16/22) i glave 6. stavka 1. Programa poticanja razvoja obrta, malog i srednjeg poduzetništva u Gradu Zagrebu 2024. - 2030. (Službeni glasnik Grada Zagreba 14/24), gradonačelnik Grada Zagreba, </w:t>
      </w:r>
      <w:r w:rsidR="00F04783">
        <w:rPr>
          <w:rFonts w:ascii="Times New Roman" w:hAnsi="Times New Roman"/>
          <w:sz w:val="24"/>
          <w:szCs w:val="24"/>
        </w:rPr>
        <w:t>19. ožujka</w:t>
      </w:r>
      <w:r w:rsidR="006A7035" w:rsidRPr="00B41081">
        <w:rPr>
          <w:rFonts w:ascii="Times New Roman" w:hAnsi="Times New Roman"/>
          <w:sz w:val="24"/>
          <w:szCs w:val="24"/>
        </w:rPr>
        <w:t xml:space="preserve"> </w:t>
      </w:r>
      <w:r w:rsidR="00526C54" w:rsidRPr="00B41081">
        <w:rPr>
          <w:rFonts w:ascii="Times New Roman" w:hAnsi="Times New Roman"/>
          <w:sz w:val="24"/>
          <w:szCs w:val="24"/>
        </w:rPr>
        <w:t>202</w:t>
      </w:r>
      <w:r w:rsidR="00125D90" w:rsidRPr="00B41081">
        <w:rPr>
          <w:rFonts w:ascii="Times New Roman" w:hAnsi="Times New Roman"/>
          <w:sz w:val="24"/>
          <w:szCs w:val="24"/>
        </w:rPr>
        <w:t>5</w:t>
      </w:r>
      <w:r w:rsidR="00526C54" w:rsidRPr="00B41081">
        <w:rPr>
          <w:rFonts w:ascii="Times New Roman" w:hAnsi="Times New Roman"/>
          <w:sz w:val="24"/>
          <w:szCs w:val="24"/>
        </w:rPr>
        <w:t>. godine</w:t>
      </w:r>
      <w:r w:rsidRPr="00B41081">
        <w:rPr>
          <w:rFonts w:ascii="Times New Roman" w:hAnsi="Times New Roman"/>
          <w:sz w:val="24"/>
          <w:szCs w:val="24"/>
        </w:rPr>
        <w:t>, raspisuje</w:t>
      </w:r>
    </w:p>
    <w:p w14:paraId="3E8115FF" w14:textId="77777777" w:rsidR="00E205DC" w:rsidRPr="00B41081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5AEED" w14:textId="1A602640" w:rsidR="003E71F1" w:rsidRPr="00B41081" w:rsidRDefault="00EF3C33" w:rsidP="009A41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3DAFC71E" w14:textId="4AC43F68" w:rsidR="00125D90" w:rsidRPr="00B41081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ZA DODJELU POTPOR</w:t>
      </w:r>
      <w:r w:rsidR="00CD393B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bookmarkStart w:id="0" w:name="_Hlk188260700"/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ZA RAZVOJ TURISTIČKE PONUDE </w:t>
      </w:r>
    </w:p>
    <w:p w14:paraId="1B84AB64" w14:textId="6851FEEA" w:rsidR="003E71F1" w:rsidRPr="00B41081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>IZVAN CENTRA GRADA ZAGREBA</w:t>
      </w:r>
      <w:bookmarkEnd w:id="0"/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CD393B" w:rsidRPr="00B41081">
        <w:rPr>
          <w:rFonts w:ascii="Times New Roman" w:hAnsi="Times New Roman"/>
          <w:b/>
          <w:color w:val="0070C0"/>
          <w:sz w:val="24"/>
          <w:szCs w:val="24"/>
        </w:rPr>
        <w:t>ZA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2025.</w:t>
      </w:r>
    </w:p>
    <w:p w14:paraId="4BAFE761" w14:textId="77777777" w:rsidR="009A273D" w:rsidRPr="00B41081" w:rsidRDefault="009A273D" w:rsidP="009A273D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14:paraId="364C5C17" w14:textId="77777777" w:rsidR="003E71F1" w:rsidRPr="00B41081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 w:rsidRPr="00B41081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2A75AEC1" w14:textId="77777777" w:rsidR="00E205DC" w:rsidRPr="00B41081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7FBDF821" w14:textId="2FF2EBCE" w:rsidR="00E91A4D" w:rsidRPr="00B41081" w:rsidRDefault="007968A9" w:rsidP="00125D9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B41081">
        <w:rPr>
          <w:rFonts w:ascii="Times New Roman" w:hAnsi="Times New Roman"/>
          <w:sz w:val="24"/>
          <w:szCs w:val="24"/>
          <w:lang w:val="hr-HR"/>
        </w:rPr>
        <w:t xml:space="preserve">Predmet </w:t>
      </w:r>
      <w:r w:rsidR="00FA345B" w:rsidRPr="00B41081">
        <w:rPr>
          <w:rFonts w:ascii="Times New Roman" w:hAnsi="Times New Roman"/>
          <w:sz w:val="24"/>
          <w:szCs w:val="24"/>
          <w:lang w:val="hr-HR"/>
        </w:rPr>
        <w:t>Javnog poziva za dodjelu potpora</w:t>
      </w:r>
      <w:r w:rsidR="00FA345B" w:rsidRPr="00B41081">
        <w:t xml:space="preserve"> </w:t>
      </w:r>
      <w:r w:rsidR="00FA345B" w:rsidRPr="00B41081">
        <w:rPr>
          <w:rFonts w:ascii="Times New Roman" w:hAnsi="Times New Roman"/>
          <w:sz w:val="24"/>
          <w:szCs w:val="24"/>
          <w:lang w:val="hr-HR"/>
        </w:rPr>
        <w:t xml:space="preserve">za </w:t>
      </w:r>
      <w:bookmarkStart w:id="1" w:name="_Hlk188365717"/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razvoj </w:t>
      </w:r>
      <w:r w:rsidR="00A27A3C" w:rsidRPr="00B41081">
        <w:rPr>
          <w:rFonts w:ascii="Times New Roman" w:hAnsi="Times New Roman"/>
          <w:sz w:val="24"/>
          <w:szCs w:val="24"/>
          <w:lang w:val="hr-HR"/>
        </w:rPr>
        <w:t>turističke ponude</w:t>
      </w:r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 izvan centra Grada Zagreba</w:t>
      </w:r>
      <w:r w:rsidR="00125D90" w:rsidRPr="00B41081" w:rsidDel="00125D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E5D0F" w:rsidRPr="00B41081">
        <w:rPr>
          <w:rFonts w:ascii="Times New Roman" w:hAnsi="Times New Roman"/>
          <w:sz w:val="24"/>
          <w:szCs w:val="24"/>
          <w:lang w:val="hr-HR"/>
        </w:rPr>
        <w:t>za</w:t>
      </w:r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 2025</w:t>
      </w:r>
      <w:bookmarkEnd w:id="1"/>
      <w:r w:rsidR="00125D90" w:rsidRPr="00B4108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>je dodjela bespovratnih potpora Grada Zagreba za provedbu Programa poticanja razvoja obrta, malog i srednjeg p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oduzetništva u Gradu Zagrebu 2024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>. – 20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30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64463" w:rsidRPr="00B41081">
        <w:rPr>
          <w:rFonts w:ascii="Times New Roman" w:hAnsi="Times New Roman"/>
          <w:sz w:val="24"/>
          <w:szCs w:val="24"/>
          <w:lang w:val="hr-HR"/>
        </w:rPr>
        <w:t>u dijelu povezani</w:t>
      </w:r>
      <w:r w:rsidRPr="00B41081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B4108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41081">
        <w:rPr>
          <w:rFonts w:ascii="Times New Roman" w:hAnsi="Times New Roman"/>
          <w:sz w:val="24"/>
          <w:szCs w:val="24"/>
          <w:lang w:val="hr-HR"/>
        </w:rPr>
        <w:t xml:space="preserve">s </w:t>
      </w:r>
      <w:r w:rsidR="00E576E0" w:rsidRPr="00B41081">
        <w:rPr>
          <w:rFonts w:ascii="Times New Roman" w:hAnsi="Times New Roman"/>
          <w:sz w:val="24"/>
          <w:szCs w:val="24"/>
          <w:lang w:val="hr-HR"/>
        </w:rPr>
        <w:t>mjerama: 4.1. Potpore poduzetnicima u razvoju održivog, otpornog i konkurentnog turizma i 4.2. Potpore razvoju poduzetništva u kulturnim i kreativnim industrijama.</w:t>
      </w:r>
    </w:p>
    <w:p w14:paraId="35E4F7E9" w14:textId="77777777" w:rsidR="00E576E0" w:rsidRPr="00B41081" w:rsidRDefault="00E576E0" w:rsidP="00E576E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91AA69" w14:textId="1D286D70" w:rsidR="00A27A3C" w:rsidRPr="00B41081" w:rsidRDefault="00E576E0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88619019"/>
      <w:r w:rsidRPr="00B41081">
        <w:rPr>
          <w:rFonts w:ascii="Times New Roman" w:hAnsi="Times New Roman"/>
          <w:sz w:val="24"/>
          <w:szCs w:val="24"/>
        </w:rPr>
        <w:t xml:space="preserve">Potpore </w:t>
      </w:r>
      <w:r w:rsidR="00111B8E" w:rsidRPr="00B41081">
        <w:rPr>
          <w:rFonts w:ascii="Times New Roman" w:hAnsi="Times New Roman"/>
          <w:sz w:val="24"/>
          <w:szCs w:val="24"/>
        </w:rPr>
        <w:t xml:space="preserve">temeljem </w:t>
      </w:r>
      <w:r w:rsidR="00125D90" w:rsidRPr="00B41081">
        <w:rPr>
          <w:rFonts w:ascii="Times New Roman" w:hAnsi="Times New Roman"/>
          <w:sz w:val="24"/>
          <w:szCs w:val="24"/>
        </w:rPr>
        <w:t xml:space="preserve">ovog </w:t>
      </w:r>
      <w:r w:rsidR="00111B8E" w:rsidRPr="00B41081">
        <w:rPr>
          <w:rFonts w:ascii="Times New Roman" w:hAnsi="Times New Roman"/>
          <w:sz w:val="24"/>
          <w:szCs w:val="24"/>
        </w:rPr>
        <w:t>javnog poziva</w:t>
      </w:r>
      <w:r w:rsidRPr="00B41081">
        <w:rPr>
          <w:rFonts w:ascii="Times New Roman" w:hAnsi="Times New Roman"/>
          <w:sz w:val="24"/>
          <w:szCs w:val="24"/>
        </w:rPr>
        <w:t xml:space="preserve"> dodjeljuju se </w:t>
      </w:r>
      <w:r w:rsidR="007F46F3" w:rsidRPr="00B41081">
        <w:rPr>
          <w:rFonts w:ascii="Times New Roman" w:hAnsi="Times New Roman"/>
          <w:sz w:val="24"/>
          <w:szCs w:val="24"/>
        </w:rPr>
        <w:t xml:space="preserve">za </w:t>
      </w:r>
      <w:r w:rsidR="00B5172B" w:rsidRPr="00B41081">
        <w:rPr>
          <w:rFonts w:ascii="Times New Roman" w:hAnsi="Times New Roman"/>
          <w:sz w:val="24"/>
          <w:szCs w:val="24"/>
        </w:rPr>
        <w:t>razvoj turističke ponude izvan centra Grada Zagreba</w:t>
      </w:r>
      <w:bookmarkEnd w:id="2"/>
      <w:r w:rsidR="00B5172B" w:rsidRPr="00B41081">
        <w:rPr>
          <w:rFonts w:ascii="Times New Roman" w:hAnsi="Times New Roman"/>
          <w:sz w:val="24"/>
          <w:szCs w:val="24"/>
        </w:rPr>
        <w:t xml:space="preserve">, </w:t>
      </w:r>
      <w:bookmarkStart w:id="3" w:name="_Hlk167783365"/>
      <w:r w:rsidR="00A27A3C" w:rsidRPr="00B41081">
        <w:rPr>
          <w:rFonts w:ascii="Times New Roman" w:hAnsi="Times New Roman"/>
          <w:sz w:val="24"/>
          <w:szCs w:val="24"/>
        </w:rPr>
        <w:t>s ciljem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A27A3C" w:rsidRPr="00B41081">
        <w:rPr>
          <w:rFonts w:ascii="Times New Roman" w:hAnsi="Times New Roman"/>
          <w:sz w:val="24"/>
          <w:szCs w:val="24"/>
        </w:rPr>
        <w:t xml:space="preserve">razvoja uravnoteženog, prostorno ravnomjernijeg i </w:t>
      </w:r>
      <w:proofErr w:type="spellStart"/>
      <w:r w:rsidR="00A27A3C" w:rsidRPr="00B41081">
        <w:rPr>
          <w:rFonts w:ascii="Times New Roman" w:hAnsi="Times New Roman"/>
          <w:sz w:val="24"/>
          <w:szCs w:val="24"/>
        </w:rPr>
        <w:t>uključivog</w:t>
      </w:r>
      <w:proofErr w:type="spellEnd"/>
      <w:r w:rsidR="00A27A3C" w:rsidRPr="00B41081">
        <w:rPr>
          <w:rFonts w:ascii="Times New Roman" w:hAnsi="Times New Roman"/>
          <w:sz w:val="24"/>
          <w:szCs w:val="24"/>
        </w:rPr>
        <w:t xml:space="preserve"> turizma te</w:t>
      </w:r>
      <w:r w:rsidR="00A27A3C" w:rsidRPr="00B41081" w:rsidDel="00A27A3C">
        <w:rPr>
          <w:rFonts w:ascii="Times New Roman" w:hAnsi="Times New Roman"/>
          <w:sz w:val="24"/>
          <w:szCs w:val="24"/>
        </w:rPr>
        <w:t xml:space="preserve"> </w:t>
      </w:r>
      <w:r w:rsidR="00A27A3C" w:rsidRPr="00B41081">
        <w:rPr>
          <w:rFonts w:ascii="Times New Roman" w:hAnsi="Times New Roman"/>
          <w:sz w:val="24"/>
          <w:szCs w:val="24"/>
        </w:rPr>
        <w:t>turističkih proizvoda visoke dodane vrijednosti</w:t>
      </w:r>
      <w:r w:rsidR="00B5172B" w:rsidRPr="00B41081">
        <w:rPr>
          <w:rFonts w:ascii="Times New Roman" w:hAnsi="Times New Roman"/>
          <w:sz w:val="24"/>
          <w:szCs w:val="24"/>
        </w:rPr>
        <w:t>.</w:t>
      </w:r>
      <w:r w:rsidR="00A27A3C" w:rsidRPr="00B41081">
        <w:rPr>
          <w:rFonts w:ascii="Times New Roman" w:hAnsi="Times New Roman"/>
          <w:sz w:val="24"/>
          <w:szCs w:val="24"/>
        </w:rPr>
        <w:t xml:space="preserve"> </w:t>
      </w:r>
    </w:p>
    <w:p w14:paraId="56CF207B" w14:textId="77777777" w:rsidR="006917F7" w:rsidRPr="00B41081" w:rsidRDefault="006917F7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89AEF9" w14:textId="762D8462" w:rsidR="00E576E0" w:rsidRPr="00B41081" w:rsidRDefault="0051721D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88609515"/>
      <w:bookmarkStart w:id="5" w:name="_Hlk188362650"/>
      <w:r w:rsidRPr="00B41081">
        <w:rPr>
          <w:rFonts w:ascii="Times New Roman" w:hAnsi="Times New Roman"/>
          <w:sz w:val="24"/>
          <w:szCs w:val="24"/>
        </w:rPr>
        <w:t>Ovim javnim</w:t>
      </w:r>
      <w:r w:rsidR="00382BF3" w:rsidRPr="00B41081">
        <w:rPr>
          <w:rFonts w:ascii="Times New Roman" w:hAnsi="Times New Roman"/>
          <w:sz w:val="24"/>
          <w:szCs w:val="24"/>
        </w:rPr>
        <w:t xml:space="preserve"> poziv</w:t>
      </w:r>
      <w:r w:rsidRPr="00B41081">
        <w:rPr>
          <w:rFonts w:ascii="Times New Roman" w:hAnsi="Times New Roman"/>
          <w:sz w:val="24"/>
          <w:szCs w:val="24"/>
        </w:rPr>
        <w:t>om</w:t>
      </w:r>
      <w:r w:rsidR="00382BF3" w:rsidRPr="00B41081">
        <w:rPr>
          <w:rFonts w:ascii="Times New Roman" w:hAnsi="Times New Roman"/>
          <w:sz w:val="24"/>
          <w:szCs w:val="24"/>
        </w:rPr>
        <w:t xml:space="preserve"> </w:t>
      </w:r>
      <w:r w:rsidR="00B5172B" w:rsidRPr="00B41081">
        <w:rPr>
          <w:rFonts w:ascii="Times New Roman" w:hAnsi="Times New Roman"/>
          <w:sz w:val="24"/>
          <w:szCs w:val="24"/>
        </w:rPr>
        <w:t>potiče</w:t>
      </w:r>
      <w:r w:rsidR="00382BF3" w:rsidRPr="00B41081">
        <w:rPr>
          <w:rFonts w:ascii="Times New Roman" w:hAnsi="Times New Roman"/>
          <w:sz w:val="24"/>
          <w:szCs w:val="24"/>
        </w:rPr>
        <w:t xml:space="preserve"> se</w:t>
      </w:r>
      <w:r w:rsidRPr="00B41081">
        <w:rPr>
          <w:rFonts w:ascii="Times New Roman" w:hAnsi="Times New Roman"/>
          <w:sz w:val="24"/>
          <w:szCs w:val="24"/>
        </w:rPr>
        <w:t xml:space="preserve"> razvoj turističke ponude</w:t>
      </w:r>
      <w:r w:rsidR="00B5172B" w:rsidRPr="00B41081">
        <w:rPr>
          <w:rFonts w:ascii="Times New Roman" w:hAnsi="Times New Roman"/>
          <w:sz w:val="24"/>
          <w:szCs w:val="24"/>
        </w:rPr>
        <w:t xml:space="preserve"> izvan centra Grada Zagreba,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B5172B" w:rsidRPr="00B41081">
        <w:rPr>
          <w:rFonts w:ascii="Times New Roman" w:hAnsi="Times New Roman"/>
          <w:sz w:val="24"/>
          <w:szCs w:val="24"/>
        </w:rPr>
        <w:t>koja mora biti isključivo na otvorenom prostoru, a podrazumijeva</w:t>
      </w:r>
      <w:bookmarkEnd w:id="4"/>
      <w:r w:rsidR="00B5172B" w:rsidRPr="00B41081">
        <w:rPr>
          <w:rFonts w:ascii="Times New Roman" w:hAnsi="Times New Roman"/>
          <w:sz w:val="24"/>
          <w:szCs w:val="24"/>
        </w:rPr>
        <w:t xml:space="preserve">: </w:t>
      </w:r>
      <w:bookmarkStart w:id="6" w:name="_Hlk166667454"/>
      <w:bookmarkEnd w:id="3"/>
    </w:p>
    <w:p w14:paraId="700A61DE" w14:textId="22CA8720" w:rsidR="00E576E0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_Hlk188266237"/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na gradskim tržnicama</w:t>
      </w:r>
      <w:bookmarkEnd w:id="6"/>
      <w:r w:rsidR="00E576E0"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59597290" w14:textId="018641AA" w:rsidR="00E576E0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na Medvednic</w:t>
      </w:r>
      <w:r w:rsidR="00382BF3" w:rsidRPr="00B41081">
        <w:rPr>
          <w:rFonts w:ascii="Times New Roman" w:hAnsi="Times New Roman"/>
          <w:color w:val="000000"/>
          <w:sz w:val="24"/>
          <w:szCs w:val="24"/>
        </w:rPr>
        <w:t>i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 xml:space="preserve"> (unutar administrativnih granica Grada Zagreba),</w:t>
      </w:r>
    </w:p>
    <w:p w14:paraId="35DDEC30" w14:textId="6F565081" w:rsidR="00A27A3C" w:rsidRPr="00B41081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 xml:space="preserve">izvan centra </w:t>
      </w:r>
      <w:r w:rsidR="00382BF3" w:rsidRPr="00B41081">
        <w:rPr>
          <w:rFonts w:ascii="Times New Roman" w:hAnsi="Times New Roman"/>
          <w:color w:val="000000"/>
          <w:sz w:val="24"/>
          <w:szCs w:val="24"/>
        </w:rPr>
        <w:t>G</w:t>
      </w:r>
      <w:r w:rsidR="00E576E0" w:rsidRPr="00B41081">
        <w:rPr>
          <w:rFonts w:ascii="Times New Roman" w:hAnsi="Times New Roman"/>
          <w:color w:val="000000"/>
          <w:sz w:val="24"/>
          <w:szCs w:val="24"/>
        </w:rPr>
        <w:t>rada Zagreba</w:t>
      </w:r>
      <w:r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578CF453" w14:textId="5D5B67B9" w:rsidR="00E576E0" w:rsidRPr="00B41081" w:rsidRDefault="00EA299A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88450637"/>
      <w:r w:rsidRPr="00B41081">
        <w:rPr>
          <w:rFonts w:ascii="Times New Roman" w:hAnsi="Times New Roman"/>
          <w:color w:val="000000"/>
          <w:sz w:val="24"/>
          <w:szCs w:val="24"/>
        </w:rPr>
        <w:t>kreativn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e</w:t>
      </w:r>
      <w:r w:rsidR="00A27A3C" w:rsidRPr="00B41081">
        <w:rPr>
          <w:rFonts w:ascii="Times New Roman" w:hAnsi="Times New Roman"/>
          <w:color w:val="000000"/>
          <w:sz w:val="24"/>
          <w:szCs w:val="24"/>
        </w:rPr>
        <w:t xml:space="preserve"> turističk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e</w:t>
      </w:r>
      <w:r w:rsidR="00A27A3C" w:rsidRPr="00B410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21D" w:rsidRPr="00B41081">
        <w:rPr>
          <w:rFonts w:ascii="Times New Roman" w:hAnsi="Times New Roman"/>
          <w:color w:val="000000"/>
          <w:sz w:val="24"/>
          <w:szCs w:val="24"/>
        </w:rPr>
        <w:t>proizvode</w:t>
      </w:r>
      <w:bookmarkEnd w:id="8"/>
      <w:r w:rsidR="0051721D" w:rsidRPr="00B41081">
        <w:rPr>
          <w:rFonts w:ascii="Times New Roman" w:hAnsi="Times New Roman"/>
          <w:color w:val="000000"/>
          <w:sz w:val="24"/>
          <w:szCs w:val="24"/>
        </w:rPr>
        <w:t>.</w:t>
      </w:r>
    </w:p>
    <w:bookmarkEnd w:id="5"/>
    <w:bookmarkEnd w:id="7"/>
    <w:p w14:paraId="5585F136" w14:textId="77777777" w:rsidR="00F56F32" w:rsidRPr="00B41081" w:rsidRDefault="00F56F32" w:rsidP="005E7D9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39563" w14:textId="77777777" w:rsidR="00E205DC" w:rsidRPr="00B41081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 w:rsidRPr="00B41081">
        <w:rPr>
          <w:rFonts w:ascii="Times New Roman" w:hAnsi="Times New Roman"/>
          <w:sz w:val="24"/>
          <w:szCs w:val="24"/>
        </w:rPr>
        <w:t xml:space="preserve">poziva smatraju se </w:t>
      </w:r>
      <w:r w:rsidRPr="00B41081">
        <w:rPr>
          <w:rFonts w:ascii="Times New Roman" w:hAnsi="Times New Roman"/>
          <w:sz w:val="24"/>
          <w:szCs w:val="24"/>
        </w:rPr>
        <w:t>potpor</w:t>
      </w:r>
      <w:r w:rsidR="001C02B9" w:rsidRPr="00B41081">
        <w:rPr>
          <w:rFonts w:ascii="Times New Roman" w:hAnsi="Times New Roman"/>
          <w:sz w:val="24"/>
          <w:szCs w:val="24"/>
        </w:rPr>
        <w:t>ama</w:t>
      </w:r>
      <w:r w:rsidRPr="00B41081">
        <w:rPr>
          <w:rFonts w:ascii="Times New Roman" w:hAnsi="Times New Roman"/>
          <w:sz w:val="24"/>
          <w:szCs w:val="24"/>
        </w:rPr>
        <w:t xml:space="preserve"> male vrijednosti. </w:t>
      </w:r>
    </w:p>
    <w:p w14:paraId="6906B89A" w14:textId="77777777" w:rsidR="00E205DC" w:rsidRPr="00B41081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4CA48" w14:textId="5B6CBC87" w:rsidR="00E205DC" w:rsidRPr="00B41081" w:rsidRDefault="00F21D0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377982">
        <w:rPr>
          <w:rFonts w:ascii="Times New Roman" w:hAnsi="Times New Roman"/>
          <w:sz w:val="24"/>
          <w:szCs w:val="24"/>
        </w:rPr>
        <w:t>internetskim</w:t>
      </w:r>
      <w:r w:rsidRPr="00B41081">
        <w:rPr>
          <w:rFonts w:ascii="Times New Roman" w:hAnsi="Times New Roman"/>
          <w:sz w:val="24"/>
          <w:szCs w:val="24"/>
        </w:rPr>
        <w:t xml:space="preserve"> stranicama Grada Zagreba, </w:t>
      </w:r>
      <w:r w:rsidRPr="00B4108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CF44E3" w:rsidRPr="00B41081">
        <w:rPr>
          <w:rFonts w:ascii="Times New Roman" w:hAnsi="Times New Roman"/>
          <w:b/>
          <w:bCs/>
          <w:sz w:val="24"/>
          <w:szCs w:val="24"/>
        </w:rPr>
        <w:t xml:space="preserve">prijave za dodjelu potpore </w:t>
      </w:r>
      <w:r w:rsidR="00C26B25" w:rsidRPr="00B41081">
        <w:rPr>
          <w:rFonts w:ascii="Times New Roman" w:hAnsi="Times New Roman"/>
          <w:b/>
          <w:bCs/>
          <w:sz w:val="24"/>
          <w:szCs w:val="24"/>
        </w:rPr>
        <w:t xml:space="preserve">za razvoj turističke ponude izvan centra Grada Zagreba u 2025. godini </w:t>
      </w:r>
      <w:r w:rsidR="00CF44E3" w:rsidRPr="00B41081">
        <w:rPr>
          <w:rFonts w:ascii="Times New Roman" w:hAnsi="Times New Roman"/>
          <w:b/>
          <w:bCs/>
          <w:sz w:val="24"/>
          <w:szCs w:val="24"/>
        </w:rPr>
        <w:t xml:space="preserve">(u daljnjem tekstu: Prijava) </w:t>
      </w:r>
      <w:r w:rsidR="009642E3" w:rsidRPr="00B41081">
        <w:rPr>
          <w:rFonts w:ascii="Times New Roman" w:hAnsi="Times New Roman"/>
          <w:b/>
          <w:bCs/>
          <w:sz w:val="24"/>
          <w:szCs w:val="24"/>
        </w:rPr>
        <w:t>se</w:t>
      </w:r>
      <w:r w:rsidRPr="00B41081">
        <w:rPr>
          <w:rFonts w:ascii="Times New Roman" w:hAnsi="Times New Roman"/>
          <w:b/>
          <w:bCs/>
          <w:sz w:val="24"/>
          <w:szCs w:val="24"/>
        </w:rPr>
        <w:t xml:space="preserve"> podnose zaključno</w:t>
      </w:r>
      <w:r w:rsidR="00A12D22" w:rsidRPr="00B41081">
        <w:rPr>
          <w:rFonts w:ascii="Times New Roman" w:hAnsi="Times New Roman"/>
          <w:b/>
          <w:bCs/>
          <w:sz w:val="24"/>
          <w:szCs w:val="24"/>
        </w:rPr>
        <w:t xml:space="preserve"> s </w:t>
      </w:r>
      <w:r w:rsidR="009A3FD8">
        <w:rPr>
          <w:rFonts w:ascii="Times New Roman" w:hAnsi="Times New Roman"/>
          <w:b/>
          <w:bCs/>
          <w:sz w:val="24"/>
          <w:szCs w:val="24"/>
        </w:rPr>
        <w:t xml:space="preserve">18. travnja </w:t>
      </w:r>
      <w:r w:rsidR="00057056" w:rsidRPr="00B41081">
        <w:rPr>
          <w:rFonts w:ascii="Times New Roman" w:hAnsi="Times New Roman"/>
          <w:b/>
          <w:bCs/>
          <w:sz w:val="24"/>
          <w:szCs w:val="24"/>
        </w:rPr>
        <w:t>202</w:t>
      </w:r>
      <w:r w:rsidR="00125D90" w:rsidRPr="00B41081">
        <w:rPr>
          <w:rFonts w:ascii="Times New Roman" w:hAnsi="Times New Roman"/>
          <w:b/>
          <w:bCs/>
          <w:sz w:val="24"/>
          <w:szCs w:val="24"/>
        </w:rPr>
        <w:t>5</w:t>
      </w:r>
      <w:r w:rsidR="00057056" w:rsidRPr="00B41081">
        <w:rPr>
          <w:rFonts w:ascii="Times New Roman" w:hAnsi="Times New Roman"/>
          <w:b/>
          <w:bCs/>
          <w:sz w:val="24"/>
          <w:szCs w:val="24"/>
        </w:rPr>
        <w:t>. godine.</w:t>
      </w:r>
      <w:r w:rsidRPr="00B41081">
        <w:rPr>
          <w:rFonts w:ascii="Times New Roman" w:hAnsi="Times New Roman"/>
          <w:b/>
          <w:sz w:val="24"/>
          <w:szCs w:val="24"/>
        </w:rPr>
        <w:t xml:space="preserve"> </w:t>
      </w:r>
    </w:p>
    <w:p w14:paraId="3B52AF5E" w14:textId="77777777" w:rsidR="00466E5B" w:rsidRPr="00B41081" w:rsidRDefault="00466E5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EF10E21" w14:textId="2C8F85E5" w:rsidR="00F21D0B" w:rsidRPr="00B41081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ab/>
        <w:t xml:space="preserve">Kao datum podnošenja </w:t>
      </w:r>
      <w:r w:rsidR="005147D3" w:rsidRPr="00B41081">
        <w:rPr>
          <w:rFonts w:ascii="Times New Roman" w:hAnsi="Times New Roman"/>
          <w:sz w:val="24"/>
          <w:szCs w:val="24"/>
        </w:rPr>
        <w:t>P</w:t>
      </w:r>
      <w:r w:rsidRPr="00B41081">
        <w:rPr>
          <w:rFonts w:ascii="Times New Roman" w:hAnsi="Times New Roman"/>
          <w:sz w:val="24"/>
          <w:szCs w:val="24"/>
        </w:rPr>
        <w:t>rijave</w:t>
      </w:r>
      <w:r w:rsidR="002D3D05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sz w:val="24"/>
          <w:szCs w:val="24"/>
        </w:rPr>
        <w:t>smatra</w:t>
      </w:r>
      <w:r w:rsidR="001F7FE6" w:rsidRPr="00B41081">
        <w:rPr>
          <w:rFonts w:ascii="Times New Roman" w:hAnsi="Times New Roman"/>
          <w:sz w:val="24"/>
          <w:szCs w:val="24"/>
        </w:rPr>
        <w:t xml:space="preserve"> se dan predaje P</w:t>
      </w:r>
      <w:r w:rsidRPr="00B41081">
        <w:rPr>
          <w:rFonts w:ascii="Times New Roman" w:hAnsi="Times New Roman"/>
          <w:sz w:val="24"/>
          <w:szCs w:val="24"/>
        </w:rPr>
        <w:t>rijave poštanskom uredu</w:t>
      </w:r>
      <w:r w:rsidR="00C26B25" w:rsidRPr="00B41081">
        <w:rPr>
          <w:rFonts w:ascii="Times New Roman" w:hAnsi="Times New Roman"/>
          <w:sz w:val="24"/>
          <w:szCs w:val="24"/>
        </w:rPr>
        <w:t xml:space="preserve"> preporučeno</w:t>
      </w:r>
      <w:r w:rsidRPr="00B41081">
        <w:rPr>
          <w:rFonts w:ascii="Times New Roman" w:hAnsi="Times New Roman"/>
          <w:sz w:val="24"/>
          <w:szCs w:val="24"/>
        </w:rPr>
        <w:t xml:space="preserve"> ili osobnom dostavom u pisarnicu Grada Zagreba. </w:t>
      </w:r>
    </w:p>
    <w:p w14:paraId="2AA5EF6C" w14:textId="77777777" w:rsidR="000010EE" w:rsidRPr="00B41081" w:rsidRDefault="000010EE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CFB7D" w14:textId="77777777" w:rsidR="00553BFB" w:rsidRPr="00B41081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8C42E" w14:textId="77777777" w:rsidR="003E71F1" w:rsidRPr="00B41081" w:rsidRDefault="00A3517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KORISNICI POTPORA I </w:t>
      </w:r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19DABD0E" w14:textId="77777777" w:rsidR="00E205DC" w:rsidRPr="00B41081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3793B" w14:textId="77777777" w:rsidR="00DF7C4B" w:rsidRPr="00B41081" w:rsidRDefault="00DF7C4B" w:rsidP="00A12D22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6F9ECC25" w14:textId="77777777" w:rsidR="005D3AEE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mikro, mala i srednja trgovačka društva,</w:t>
      </w:r>
    </w:p>
    <w:p w14:paraId="3A0AABD7" w14:textId="77777777" w:rsidR="005D3AEE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zadruge,</w:t>
      </w:r>
    </w:p>
    <w:p w14:paraId="466F2F72" w14:textId="77777777" w:rsidR="00C61687" w:rsidRPr="00B41081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obrti.</w:t>
      </w:r>
      <w:r w:rsidR="00C61687" w:rsidRPr="00B41081">
        <w:rPr>
          <w:rFonts w:ascii="Times New Roman" w:hAnsi="Times New Roman"/>
          <w:sz w:val="24"/>
          <w:szCs w:val="24"/>
        </w:rPr>
        <w:t xml:space="preserve"> </w:t>
      </w:r>
    </w:p>
    <w:p w14:paraId="733679A5" w14:textId="77777777" w:rsidR="006917F7" w:rsidRPr="00B41081" w:rsidRDefault="006917F7" w:rsidP="006917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3FA8D5" w14:textId="328A0033" w:rsidR="006917F7" w:rsidRPr="00B41081" w:rsidRDefault="006917F7" w:rsidP="00B517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Korisnik potpore ne može biti pravna osoba čiji je osnivač Republika Hrvatska, jedinica lokalne i područne (regionalne) samouprave ili tijelo javne vlasti.</w:t>
      </w:r>
    </w:p>
    <w:p w14:paraId="327C082C" w14:textId="77777777" w:rsidR="00DF7C4B" w:rsidRPr="00B41081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525F11" w14:textId="77777777" w:rsidR="00DF7C4B" w:rsidRPr="00B41081" w:rsidRDefault="00DF7C4B" w:rsidP="00860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Korisnici potpora moraju:</w:t>
      </w:r>
    </w:p>
    <w:p w14:paraId="4C8888CB" w14:textId="77777777" w:rsidR="001A6BA0" w:rsidRPr="00B41081" w:rsidRDefault="001A6BA0" w:rsidP="001A6BA0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imati sjedište na području Republike Hrvatske,</w:t>
      </w:r>
    </w:p>
    <w:p w14:paraId="740CFCC3" w14:textId="6B4EB11F" w:rsidR="001A6BA0" w:rsidRPr="00B41081" w:rsidRDefault="001A6BA0" w:rsidP="001A6BA0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biti registrirani za obavljanje djelatnosti </w:t>
      </w:r>
      <w:r w:rsidR="008663FC" w:rsidRPr="00B41081">
        <w:rPr>
          <w:rFonts w:ascii="Times New Roman" w:hAnsi="Times New Roman"/>
          <w:sz w:val="24"/>
          <w:szCs w:val="24"/>
        </w:rPr>
        <w:t>nužne za</w:t>
      </w:r>
      <w:r w:rsidR="00C40B0C" w:rsidRPr="00B41081">
        <w:rPr>
          <w:rFonts w:ascii="Times New Roman" w:hAnsi="Times New Roman"/>
          <w:sz w:val="24"/>
          <w:szCs w:val="24"/>
        </w:rPr>
        <w:t xml:space="preserve"> organizaciju događanja/realizaciju kreativnog turističkog proizvoda</w:t>
      </w:r>
      <w:r w:rsidRPr="00B41081">
        <w:rPr>
          <w:rFonts w:ascii="Times New Roman" w:hAnsi="Times New Roman"/>
          <w:sz w:val="24"/>
          <w:szCs w:val="24"/>
        </w:rPr>
        <w:t xml:space="preserve">,  </w:t>
      </w:r>
    </w:p>
    <w:p w14:paraId="365F8051" w14:textId="75C0E4E4" w:rsidR="009842D1" w:rsidRPr="00B41081" w:rsidRDefault="009842D1" w:rsidP="00B5172B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>imati podmirena javna davanja o kojima službenu evidenciju vodi Porezna uprava</w:t>
      </w:r>
      <w:r w:rsidR="00C40B0C" w:rsidRPr="00B41081">
        <w:rPr>
          <w:rFonts w:ascii="Times New Roman" w:hAnsi="Times New Roman"/>
          <w:color w:val="000000"/>
          <w:sz w:val="24"/>
          <w:szCs w:val="24"/>
        </w:rPr>
        <w:t>,</w:t>
      </w:r>
    </w:p>
    <w:p w14:paraId="3F5CCB2B" w14:textId="72B31A96" w:rsidR="009842D1" w:rsidRPr="00B41081" w:rsidRDefault="009842D1" w:rsidP="009842D1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color w:val="000000"/>
          <w:sz w:val="24"/>
          <w:szCs w:val="24"/>
        </w:rPr>
        <w:t>imati podmirena dugovanja prema Gradu Zagrebu</w:t>
      </w:r>
      <w:r w:rsidR="00C40B0C" w:rsidRPr="00B41081">
        <w:rPr>
          <w:rFonts w:ascii="Times New Roman" w:hAnsi="Times New Roman"/>
          <w:sz w:val="24"/>
          <w:szCs w:val="24"/>
        </w:rPr>
        <w:t>,</w:t>
      </w:r>
    </w:p>
    <w:p w14:paraId="10168901" w14:textId="250DC1BA" w:rsidR="00382BF3" w:rsidRPr="00B41081" w:rsidRDefault="00382BF3" w:rsidP="00382BF3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osigurati doprinos zelenoj tranziciji i kružnom gospodarstvu.</w:t>
      </w:r>
    </w:p>
    <w:p w14:paraId="38669F7D" w14:textId="77777777" w:rsidR="00382BF3" w:rsidRPr="00B41081" w:rsidRDefault="00382BF3" w:rsidP="00382BF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CDC10F" w14:textId="02E97861" w:rsidR="00382BF3" w:rsidRPr="00B41081" w:rsidRDefault="00382BF3" w:rsidP="00B5172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Korisnici potpora </w:t>
      </w:r>
      <w:r w:rsidR="006917F7" w:rsidRPr="00B41081">
        <w:rPr>
          <w:rFonts w:ascii="Times New Roman" w:hAnsi="Times New Roman"/>
          <w:sz w:val="24"/>
          <w:szCs w:val="24"/>
        </w:rPr>
        <w:t xml:space="preserve">koji organiziraju događanje iz područja A., B. i C. </w:t>
      </w:r>
      <w:r w:rsidR="005444C8" w:rsidRPr="00B41081">
        <w:rPr>
          <w:rFonts w:ascii="Times New Roman" w:hAnsi="Times New Roman"/>
          <w:sz w:val="24"/>
          <w:szCs w:val="24"/>
        </w:rPr>
        <w:t xml:space="preserve">dodatno </w:t>
      </w:r>
      <w:r w:rsidR="006917F7" w:rsidRPr="00B41081">
        <w:rPr>
          <w:rFonts w:ascii="Times New Roman" w:hAnsi="Times New Roman"/>
          <w:sz w:val="24"/>
          <w:szCs w:val="24"/>
        </w:rPr>
        <w:t>moraju:</w:t>
      </w:r>
    </w:p>
    <w:p w14:paraId="0AA1647A" w14:textId="77777777" w:rsidR="006917F7" w:rsidRPr="00B41081" w:rsidRDefault="006917F7" w:rsidP="006917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biti organizatori događanja,</w:t>
      </w:r>
    </w:p>
    <w:p w14:paraId="4EFCA75F" w14:textId="596B51CD" w:rsidR="00125D90" w:rsidRPr="00B41081" w:rsidRDefault="00A35177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9" w:name="_Hlk167786145"/>
      <w:r w:rsidRPr="00B41081">
        <w:rPr>
          <w:rFonts w:ascii="Times New Roman" w:hAnsi="Times New Roman"/>
          <w:sz w:val="24"/>
          <w:szCs w:val="24"/>
        </w:rPr>
        <w:t xml:space="preserve">u sklopu događanja osigurati upotrebu </w:t>
      </w:r>
      <w:r w:rsidR="00125D90" w:rsidRPr="00B41081">
        <w:rPr>
          <w:rFonts w:ascii="Times New Roman" w:hAnsi="Times New Roman"/>
          <w:sz w:val="24"/>
          <w:szCs w:val="24"/>
        </w:rPr>
        <w:t xml:space="preserve">spremnika za odvojeno prikupljanje </w:t>
      </w:r>
      <w:proofErr w:type="spellStart"/>
      <w:r w:rsidR="00125D90" w:rsidRPr="00B41081">
        <w:rPr>
          <w:rFonts w:ascii="Times New Roman" w:hAnsi="Times New Roman"/>
          <w:sz w:val="24"/>
          <w:szCs w:val="24"/>
        </w:rPr>
        <w:t>reciklabilnog</w:t>
      </w:r>
      <w:proofErr w:type="spellEnd"/>
      <w:r w:rsidR="00125D90" w:rsidRPr="00B41081">
        <w:rPr>
          <w:rFonts w:ascii="Times New Roman" w:hAnsi="Times New Roman"/>
          <w:sz w:val="24"/>
          <w:szCs w:val="24"/>
        </w:rPr>
        <w:t xml:space="preserve"> i miješanog komunalnog otpada</w:t>
      </w:r>
      <w:r w:rsidR="006917F7" w:rsidRPr="00B41081">
        <w:rPr>
          <w:rFonts w:ascii="Times New Roman" w:hAnsi="Times New Roman"/>
          <w:sz w:val="24"/>
          <w:szCs w:val="24"/>
        </w:rPr>
        <w:t>,</w:t>
      </w:r>
    </w:p>
    <w:p w14:paraId="27B77DE4" w14:textId="46184116" w:rsidR="00B14857" w:rsidRPr="00B41081" w:rsidRDefault="00125D90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osigurati upotrebu višekratne ambalaže (ukoliko se na događanju </w:t>
      </w:r>
      <w:r w:rsidR="00B14857" w:rsidRPr="00B41081">
        <w:rPr>
          <w:rFonts w:ascii="Times New Roman" w:hAnsi="Times New Roman"/>
          <w:sz w:val="24"/>
          <w:szCs w:val="24"/>
        </w:rPr>
        <w:t>po</w:t>
      </w:r>
      <w:r w:rsidRPr="00B41081">
        <w:rPr>
          <w:rFonts w:ascii="Times New Roman" w:hAnsi="Times New Roman"/>
          <w:sz w:val="24"/>
          <w:szCs w:val="24"/>
        </w:rPr>
        <w:t>služuj</w:t>
      </w:r>
      <w:r w:rsidR="00B14857" w:rsidRPr="00B41081">
        <w:rPr>
          <w:rFonts w:ascii="Times New Roman" w:hAnsi="Times New Roman"/>
          <w:sz w:val="24"/>
          <w:szCs w:val="24"/>
        </w:rPr>
        <w:t>u</w:t>
      </w:r>
      <w:r w:rsidRPr="00B41081">
        <w:rPr>
          <w:rFonts w:ascii="Times New Roman" w:hAnsi="Times New Roman"/>
          <w:sz w:val="24"/>
          <w:szCs w:val="24"/>
        </w:rPr>
        <w:t xml:space="preserve"> hrana i piće)</w:t>
      </w:r>
      <w:r w:rsidR="00BB36CB" w:rsidRPr="00B41081">
        <w:rPr>
          <w:rFonts w:ascii="Times New Roman" w:hAnsi="Times New Roman"/>
          <w:sz w:val="24"/>
          <w:szCs w:val="24"/>
        </w:rPr>
        <w:t>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bookmarkEnd w:id="9"/>
    </w:p>
    <w:p w14:paraId="4CAD7DFB" w14:textId="77777777" w:rsidR="00750763" w:rsidRPr="00B41081" w:rsidRDefault="00750763" w:rsidP="007507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E5559B" w14:textId="00533834" w:rsidR="006917F7" w:rsidRPr="00B41081" w:rsidRDefault="00750763" w:rsidP="00B5172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Korisnici potpora moraju </w:t>
      </w:r>
      <w:r w:rsidR="00B14857" w:rsidRPr="00B41081">
        <w:rPr>
          <w:rFonts w:ascii="Times New Roman" w:hAnsi="Times New Roman"/>
          <w:bCs/>
          <w:sz w:val="24"/>
          <w:szCs w:val="24"/>
        </w:rPr>
        <w:t>ishoditi akt nadležnoga tijela kojim se dozvoljava korištenje površine javne namjene/javno dostupne privatne površine/površine pod upravljanjem</w:t>
      </w:r>
      <w:r w:rsidRPr="00B41081">
        <w:rPr>
          <w:rFonts w:ascii="Times New Roman" w:hAnsi="Times New Roman"/>
          <w:bCs/>
          <w:sz w:val="24"/>
          <w:szCs w:val="24"/>
        </w:rPr>
        <w:t xml:space="preserve"> ukoliko je takva obaveza propisana.  </w:t>
      </w:r>
    </w:p>
    <w:p w14:paraId="4DD5A33F" w14:textId="77777777" w:rsidR="00B14857" w:rsidRPr="00B41081" w:rsidRDefault="00B14857" w:rsidP="00E91A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CFF0F04" w14:textId="6A922BEE" w:rsidR="00F069DB" w:rsidRPr="00B41081" w:rsidRDefault="00F069DB" w:rsidP="00A12D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Pravo na potporu ne može ostvariti podnositelj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rijave ako:</w:t>
      </w:r>
    </w:p>
    <w:p w14:paraId="7FEFD6EE" w14:textId="328948CF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on ili suorganizator nisu ispunili ugovornu obvezu prema Gradu Zagrebu unazad 5 godina od podnošenja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rijave,</w:t>
      </w:r>
    </w:p>
    <w:p w14:paraId="2F15576E" w14:textId="3A4C7BDC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ima nepodmirena dugovanja prema Gradu Zagrebu s bilo koje </w:t>
      </w:r>
      <w:r w:rsidR="00350E49" w:rsidRPr="00B41081">
        <w:rPr>
          <w:rFonts w:ascii="Times New Roman" w:hAnsi="Times New Roman"/>
          <w:bCs/>
          <w:sz w:val="24"/>
          <w:szCs w:val="24"/>
        </w:rPr>
        <w:t>osnove</w:t>
      </w:r>
      <w:r w:rsidRPr="00B41081">
        <w:rPr>
          <w:rFonts w:ascii="Times New Roman" w:hAnsi="Times New Roman"/>
          <w:bCs/>
          <w:sz w:val="24"/>
          <w:szCs w:val="24"/>
        </w:rPr>
        <w:t>,</w:t>
      </w:r>
    </w:p>
    <w:p w14:paraId="60C7F13F" w14:textId="77777777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ima nepodmirena javna davanja,</w:t>
      </w:r>
    </w:p>
    <w:p w14:paraId="717EF95E" w14:textId="44D26536" w:rsidR="00F069DB" w:rsidRPr="00B41081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je osobi ovlaštenoj za zastupanje podnositelja </w:t>
      </w:r>
      <w:r w:rsidR="00541BCB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 xml:space="preserve">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prijevaru, </w:t>
      </w:r>
    </w:p>
    <w:p w14:paraId="2F31722D" w14:textId="23388868" w:rsidR="00F069DB" w:rsidRPr="00313ADC" w:rsidRDefault="00350E49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3ADC">
        <w:rPr>
          <w:rFonts w:ascii="Times New Roman" w:hAnsi="Times New Roman"/>
          <w:bCs/>
          <w:sz w:val="24"/>
          <w:szCs w:val="24"/>
        </w:rPr>
        <w:t>ako organizira događanje za koje se traži potpora na površinama javne namjene na području Grada Zagreba za vrijeme božićnih blagdana</w:t>
      </w:r>
      <w:r w:rsidR="00F069DB" w:rsidRPr="00313ADC">
        <w:rPr>
          <w:rFonts w:ascii="Times New Roman" w:hAnsi="Times New Roman"/>
          <w:bCs/>
          <w:sz w:val="24"/>
          <w:szCs w:val="24"/>
        </w:rPr>
        <w:t>,</w:t>
      </w:r>
    </w:p>
    <w:p w14:paraId="16F5F8E6" w14:textId="2444B319" w:rsidR="00F069DB" w:rsidRPr="00B41081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 xml:space="preserve">rijava bude ocijenjena s 0 (nula) bodova od većine članova </w:t>
      </w:r>
      <w:r w:rsidR="00A17BDA"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>ovjerenstva po kriterijima</w:t>
      </w:r>
      <w:r w:rsidR="009A415A" w:rsidRPr="00B41081">
        <w:rPr>
          <w:rFonts w:ascii="Times New Roman" w:hAnsi="Times New Roman"/>
          <w:bCs/>
          <w:sz w:val="24"/>
          <w:szCs w:val="24"/>
        </w:rPr>
        <w:t xml:space="preserve"> iz ovog javnog poziva i to po kriterijima </w:t>
      </w:r>
      <w:r w:rsidR="00F069DB" w:rsidRPr="00B41081">
        <w:rPr>
          <w:rFonts w:ascii="Times New Roman" w:hAnsi="Times New Roman"/>
          <w:bCs/>
          <w:sz w:val="24"/>
          <w:szCs w:val="24"/>
        </w:rPr>
        <w:t xml:space="preserve"> 1. Kvaliteta i sadržaj događanja i/ili 2. Značaj i doprinos </w:t>
      </w:r>
      <w:bookmarkStart w:id="10" w:name="_Hlk167278525"/>
      <w:r w:rsidR="00F069DB" w:rsidRPr="00B41081">
        <w:rPr>
          <w:rFonts w:ascii="Times New Roman" w:hAnsi="Times New Roman"/>
          <w:bCs/>
          <w:sz w:val="24"/>
          <w:szCs w:val="24"/>
        </w:rPr>
        <w:t>i/ili 3. Doprinos zelenoj tranziciji i kružnom gospodarstvu</w:t>
      </w:r>
      <w:bookmarkEnd w:id="10"/>
      <w:r w:rsidR="00F069DB" w:rsidRPr="00B41081">
        <w:rPr>
          <w:rFonts w:ascii="Times New Roman" w:hAnsi="Times New Roman"/>
          <w:bCs/>
          <w:sz w:val="24"/>
          <w:szCs w:val="24"/>
        </w:rPr>
        <w:t xml:space="preserve">, </w:t>
      </w:r>
    </w:p>
    <w:p w14:paraId="755A4D25" w14:textId="467A074A" w:rsidR="00172298" w:rsidRPr="00B41081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</w:t>
      </w:r>
      <w:r w:rsidR="00F069DB" w:rsidRPr="00B41081">
        <w:rPr>
          <w:rFonts w:ascii="Times New Roman" w:hAnsi="Times New Roman"/>
          <w:bCs/>
          <w:sz w:val="24"/>
          <w:szCs w:val="24"/>
        </w:rPr>
        <w:t>rijava bude ocijenjena s ukupno manje od 51 boda.</w:t>
      </w:r>
    </w:p>
    <w:p w14:paraId="490E891B" w14:textId="77777777" w:rsidR="004C766C" w:rsidRDefault="004C766C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ADCA99B" w14:textId="77777777" w:rsidR="00302208" w:rsidRDefault="00302208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6B314ED" w14:textId="77777777" w:rsidR="00302208" w:rsidRDefault="00302208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47481CA0" w14:textId="77777777" w:rsidR="005A7178" w:rsidRDefault="005A7178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1815CBB" w14:textId="77777777" w:rsidR="00302208" w:rsidRPr="00B41081" w:rsidRDefault="00302208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4DE0EE6" w14:textId="46A00838" w:rsidR="004C766C" w:rsidRPr="00B41081" w:rsidRDefault="004C766C" w:rsidP="004C766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NAMJENA KORIŠTENJA POTPORA I PRIHVATLJIVI TROŠKOVI</w:t>
      </w:r>
    </w:p>
    <w:p w14:paraId="55EE3EB5" w14:textId="77777777" w:rsidR="004C766C" w:rsidRPr="00B41081" w:rsidRDefault="004C766C" w:rsidP="004C76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FE88597" w14:textId="320DE790" w:rsidR="004C766C" w:rsidRPr="00B41081" w:rsidRDefault="00E76B68" w:rsidP="004C7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Potpore se dodjeljuju za razvoj turističke ponude izvan centra Grada Zagreba, a p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rihvatljivim troškovima </w:t>
      </w:r>
      <w:r w:rsidR="008603A3" w:rsidRPr="00B41081">
        <w:rPr>
          <w:rFonts w:ascii="Times New Roman" w:hAnsi="Times New Roman"/>
          <w:bCs/>
          <w:color w:val="000000"/>
          <w:sz w:val="24"/>
          <w:szCs w:val="24"/>
        </w:rPr>
        <w:t>za područja A., B. i C.</w:t>
      </w:r>
      <w:r w:rsidR="009E504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iz točke 1. ovog javnog poziva</w:t>
      </w:r>
      <w:r w:rsidR="008603A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>smatraju se izravni troškovi koji nastaju prilikom pripreme, realizacije i promocije događanja i to</w:t>
      </w:r>
      <w:r w:rsidR="009E504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u godini na koju se Javni poziv odnosi</w:t>
      </w:r>
      <w:r w:rsidR="004C766C" w:rsidRPr="00B4108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659B18C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nabava </w:t>
      </w:r>
      <w:r w:rsidRPr="00B41081">
        <w:rPr>
          <w:rFonts w:ascii="Times New Roman" w:hAnsi="Times New Roman"/>
          <w:sz w:val="24"/>
          <w:szCs w:val="24"/>
        </w:rPr>
        <w:t>višekratnih čaša i pribora za jelo (kupovina, najam i/ili usluga pranja)</w:t>
      </w:r>
    </w:p>
    <w:p w14:paraId="39FD0A79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najam opreme (audio i vizualna tehnika, pozornica, pagode, kućice, šankovi, zaštitne ograde, stolovi, stolice i sl.),</w:t>
      </w:r>
    </w:p>
    <w:p w14:paraId="3B8789CA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najam/zakup/koncesijska naknada za prostor za održavanje događanja,</w:t>
      </w:r>
    </w:p>
    <w:p w14:paraId="59BDEF4F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uređenje i opremanje prostora,</w:t>
      </w:r>
    </w:p>
    <w:p w14:paraId="66929D3D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bookmarkStart w:id="11" w:name="_Hlk188451755"/>
      <w:r w:rsidRPr="00B41081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</w:t>
      </w:r>
      <w:bookmarkEnd w:id="11"/>
      <w:r w:rsidRPr="00B41081">
        <w:rPr>
          <w:rFonts w:ascii="Times New Roman" w:hAnsi="Times New Roman"/>
          <w:bCs/>
          <w:sz w:val="24"/>
          <w:szCs w:val="24"/>
        </w:rPr>
        <w:t>,</w:t>
      </w:r>
    </w:p>
    <w:p w14:paraId="21A70A73" w14:textId="77777777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troškovi poboljšanja javnog pristupa događanjima, uključujući troškove digitalizacije i upotrebe novih tehnologija te troškove poboljšanja pristupa za osobe s invaliditetom,</w:t>
      </w:r>
    </w:p>
    <w:p w14:paraId="204896BA" w14:textId="72E3A34C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trošak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izvođača i vanjskih suradnika koji sudjeluju u organiziranju i provedbi događanja (osim troškova autorskog djela, ugovora o djelu, hotelskog smještaja i putovanja sudionika),</w:t>
      </w:r>
    </w:p>
    <w:p w14:paraId="1BCB12D9" w14:textId="21FC8529" w:rsidR="004C766C" w:rsidRPr="00B41081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drugi troškovi vezani za organiziranje događanja, a koje Povjerenstvo ocijeni opravdanim.</w:t>
      </w:r>
    </w:p>
    <w:p w14:paraId="6F8D34C2" w14:textId="77777777" w:rsidR="008603A3" w:rsidRPr="00B41081" w:rsidRDefault="008603A3" w:rsidP="002650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8D2E3C" w14:textId="6DAFB4BC" w:rsidR="008603A3" w:rsidRPr="00B41081" w:rsidRDefault="008603A3" w:rsidP="00860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Prihvatljivim troškovima za područj</w:t>
      </w:r>
      <w:r w:rsidR="00265077" w:rsidRPr="00B41081">
        <w:rPr>
          <w:rFonts w:ascii="Times New Roman" w:hAnsi="Times New Roman"/>
          <w:bCs/>
          <w:sz w:val="24"/>
          <w:szCs w:val="24"/>
        </w:rPr>
        <w:t>e</w:t>
      </w:r>
      <w:r w:rsidRPr="00B41081">
        <w:rPr>
          <w:rFonts w:ascii="Times New Roman" w:hAnsi="Times New Roman"/>
          <w:bCs/>
          <w:sz w:val="24"/>
          <w:szCs w:val="24"/>
        </w:rPr>
        <w:t xml:space="preserve"> D. </w:t>
      </w:r>
      <w:r w:rsidR="00FA3334" w:rsidRPr="00B41081">
        <w:rPr>
          <w:rFonts w:ascii="Times New Roman" w:hAnsi="Times New Roman"/>
          <w:bCs/>
          <w:sz w:val="24"/>
          <w:szCs w:val="24"/>
        </w:rPr>
        <w:t xml:space="preserve">iz točke 1. ovog javnog poziva </w:t>
      </w:r>
      <w:r w:rsidRPr="00B41081">
        <w:rPr>
          <w:rFonts w:ascii="Times New Roman" w:hAnsi="Times New Roman"/>
          <w:bCs/>
          <w:sz w:val="24"/>
          <w:szCs w:val="24"/>
        </w:rPr>
        <w:t xml:space="preserve">smatraju se izravni troškovi koji </w:t>
      </w:r>
      <w:r w:rsidR="00750763" w:rsidRPr="00B41081">
        <w:rPr>
          <w:rFonts w:ascii="Times New Roman" w:hAnsi="Times New Roman"/>
          <w:bCs/>
          <w:sz w:val="24"/>
          <w:szCs w:val="24"/>
        </w:rPr>
        <w:t xml:space="preserve">su vezani uz realizaciju </w:t>
      </w:r>
      <w:r w:rsidR="00B72177" w:rsidRPr="00B41081">
        <w:rPr>
          <w:rFonts w:ascii="Times New Roman" w:hAnsi="Times New Roman"/>
          <w:bCs/>
          <w:sz w:val="24"/>
          <w:szCs w:val="24"/>
        </w:rPr>
        <w:t>kreativnih turističkih proizvoda</w:t>
      </w:r>
      <w:r w:rsidR="009E5045" w:rsidRPr="00B41081">
        <w:rPr>
          <w:rFonts w:ascii="Times New Roman" w:hAnsi="Times New Roman"/>
          <w:bCs/>
          <w:sz w:val="24"/>
          <w:szCs w:val="24"/>
        </w:rPr>
        <w:t xml:space="preserve">, nastali u godini za koju se raspisuje javni poziv </w:t>
      </w:r>
      <w:r w:rsidR="0051721D" w:rsidRPr="00B41081">
        <w:rPr>
          <w:rFonts w:ascii="Times New Roman" w:hAnsi="Times New Roman"/>
          <w:bCs/>
          <w:sz w:val="24"/>
          <w:szCs w:val="24"/>
        </w:rPr>
        <w:t>i to</w:t>
      </w:r>
      <w:r w:rsidRPr="00B41081">
        <w:rPr>
          <w:rFonts w:ascii="Times New Roman" w:hAnsi="Times New Roman"/>
          <w:bCs/>
          <w:sz w:val="24"/>
          <w:szCs w:val="24"/>
        </w:rPr>
        <w:t>:</w:t>
      </w:r>
    </w:p>
    <w:p w14:paraId="589EC7ED" w14:textId="0C2A3612" w:rsidR="004C766C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troškovi dizajna i </w:t>
      </w:r>
      <w:r w:rsidR="00E76B68" w:rsidRPr="00B41081">
        <w:rPr>
          <w:rFonts w:ascii="Times New Roman" w:hAnsi="Times New Roman"/>
          <w:bCs/>
          <w:sz w:val="24"/>
          <w:szCs w:val="24"/>
        </w:rPr>
        <w:t>kreiranja</w:t>
      </w:r>
      <w:r w:rsidRPr="00B41081">
        <w:rPr>
          <w:rFonts w:ascii="Times New Roman" w:hAnsi="Times New Roman"/>
          <w:bCs/>
          <w:sz w:val="24"/>
          <w:szCs w:val="24"/>
        </w:rPr>
        <w:t xml:space="preserve"> kreativnog sadržaja, </w:t>
      </w:r>
    </w:p>
    <w:p w14:paraId="2BD75ABD" w14:textId="2A22755A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oglašavanje),</w:t>
      </w:r>
    </w:p>
    <w:p w14:paraId="06FCD657" w14:textId="1BE74C65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troškovi digitalnih rješenja,</w:t>
      </w:r>
    </w:p>
    <w:p w14:paraId="5D1FEFA7" w14:textId="4439BD6A" w:rsidR="005C569F" w:rsidRPr="00B41081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troškovi angažmana stručnjaka </w:t>
      </w:r>
      <w:r w:rsidR="009E5045" w:rsidRPr="00B41081">
        <w:rPr>
          <w:rFonts w:ascii="Times New Roman" w:hAnsi="Times New Roman"/>
          <w:sz w:val="24"/>
          <w:szCs w:val="24"/>
        </w:rPr>
        <w:t xml:space="preserve">nužnih za </w:t>
      </w:r>
      <w:r w:rsidR="00FA3334" w:rsidRPr="00B41081">
        <w:rPr>
          <w:rFonts w:ascii="Times New Roman" w:hAnsi="Times New Roman"/>
          <w:sz w:val="24"/>
          <w:szCs w:val="24"/>
        </w:rPr>
        <w:t>provedbu aktivnosti za koje se traži potpora</w:t>
      </w:r>
      <w:r w:rsidRPr="00B41081">
        <w:rPr>
          <w:rFonts w:ascii="Times New Roman" w:hAnsi="Times New Roman"/>
          <w:sz w:val="24"/>
          <w:szCs w:val="24"/>
        </w:rPr>
        <w:t>,</w:t>
      </w:r>
    </w:p>
    <w:p w14:paraId="033E4DE3" w14:textId="0DA688EC" w:rsidR="005C569F" w:rsidRPr="00B41081" w:rsidRDefault="00647038" w:rsidP="00265077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drugi troškovi vezani za </w:t>
      </w:r>
      <w:r w:rsidR="00750763" w:rsidRPr="00B41081">
        <w:rPr>
          <w:rFonts w:ascii="Times New Roman" w:hAnsi="Times New Roman"/>
          <w:bCs/>
          <w:sz w:val="24"/>
          <w:szCs w:val="24"/>
        </w:rPr>
        <w:t>realizaciju kreativnih turističkih proizvoda</w:t>
      </w:r>
      <w:r w:rsidRPr="00B41081">
        <w:rPr>
          <w:rFonts w:ascii="Times New Roman" w:hAnsi="Times New Roman"/>
          <w:bCs/>
          <w:sz w:val="24"/>
          <w:szCs w:val="24"/>
        </w:rPr>
        <w:t>, a koje Povjerenstvo ocijeni opravdanim.</w:t>
      </w:r>
    </w:p>
    <w:p w14:paraId="32F6A2FD" w14:textId="77777777" w:rsidR="00350E49" w:rsidRPr="00B41081" w:rsidRDefault="00350E49" w:rsidP="004C7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B5E269" w14:textId="2D4DC16B" w:rsidR="00350E49" w:rsidRPr="00B41081" w:rsidRDefault="00350E49" w:rsidP="00265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Prihvatljivi troškovi moraju biti jasno iskazani, umjereni, 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neophodni te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povezani s </w:t>
      </w:r>
      <w:r w:rsidR="00750763" w:rsidRPr="00B41081">
        <w:rPr>
          <w:rFonts w:ascii="Times New Roman" w:hAnsi="Times New Roman"/>
          <w:bCs/>
          <w:color w:val="000000"/>
          <w:sz w:val="24"/>
          <w:szCs w:val="24"/>
        </w:rPr>
        <w:t>prijavljenim aktivnostima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. Za prihvatljive troškove za koje se traži potpora moraju se dostaviti pisani dokazi (ponude/predračuni/računi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ugovor</w:t>
      </w:r>
      <w:r w:rsidR="00B72177" w:rsidRPr="00B41081">
        <w:rPr>
          <w:rFonts w:ascii="Times New Roman" w:hAnsi="Times New Roman"/>
          <w:bCs/>
          <w:color w:val="000000"/>
          <w:sz w:val="24"/>
          <w:szCs w:val="24"/>
        </w:rPr>
        <w:t>i i dr.)</w:t>
      </w:r>
      <w:r w:rsidR="00265077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navedeni u točki 4. ovog javnog poziva.</w:t>
      </w:r>
    </w:p>
    <w:p w14:paraId="71154FA4" w14:textId="77777777" w:rsidR="00E76B68" w:rsidRPr="00B41081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00C9E3" w14:textId="3E2D7604" w:rsidR="00E76B68" w:rsidRPr="00B41081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7A4CC387" w14:textId="77777777" w:rsidR="004C766C" w:rsidRPr="00B41081" w:rsidRDefault="004C766C" w:rsidP="00A14A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EFB117" w14:textId="6946635B" w:rsidR="004C766C" w:rsidRPr="00B41081" w:rsidRDefault="00E74E22" w:rsidP="004D24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</w:rPr>
      </w:pPr>
      <w:bookmarkStart w:id="12" w:name="_Hlk188438734"/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t>KRITERIJI I</w:t>
      </w:r>
      <w:r w:rsidR="004C766C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 IZNOS POTPORE</w:t>
      </w:r>
    </w:p>
    <w:bookmarkEnd w:id="12"/>
    <w:p w14:paraId="20C9C2EC" w14:textId="6CE7E553" w:rsidR="008472E3" w:rsidRPr="00B41081" w:rsidRDefault="008472E3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br/>
      </w:r>
      <w:r w:rsidRPr="00B41081">
        <w:rPr>
          <w:rFonts w:ascii="Times New Roman" w:hAnsi="Times New Roman"/>
          <w:sz w:val="24"/>
          <w:szCs w:val="24"/>
        </w:rPr>
        <w:tab/>
      </w:r>
      <w:r w:rsidR="00880E90" w:rsidRPr="00B41081">
        <w:rPr>
          <w:rFonts w:ascii="Times New Roman" w:hAnsi="Times New Roman"/>
          <w:sz w:val="24"/>
          <w:szCs w:val="24"/>
        </w:rPr>
        <w:t xml:space="preserve">Iznos osiguranih sredstava u proračunu Grada Zagreba za </w:t>
      </w:r>
      <w:r w:rsidR="00125D90" w:rsidRPr="00B41081">
        <w:rPr>
          <w:rFonts w:ascii="Times New Roman" w:hAnsi="Times New Roman"/>
          <w:sz w:val="24"/>
          <w:szCs w:val="24"/>
        </w:rPr>
        <w:t>2025</w:t>
      </w:r>
      <w:r w:rsidR="00880E90" w:rsidRPr="00B41081">
        <w:rPr>
          <w:rFonts w:ascii="Times New Roman" w:hAnsi="Times New Roman"/>
          <w:sz w:val="24"/>
          <w:szCs w:val="24"/>
        </w:rPr>
        <w:t xml:space="preserve">. godinu iznosi </w:t>
      </w:r>
      <w:r w:rsidR="00125D90" w:rsidRPr="00B41081">
        <w:rPr>
          <w:rFonts w:ascii="Times New Roman" w:hAnsi="Times New Roman"/>
          <w:sz w:val="24"/>
          <w:szCs w:val="24"/>
        </w:rPr>
        <w:t>485</w:t>
      </w:r>
      <w:r w:rsidR="00880E90" w:rsidRPr="00B41081">
        <w:rPr>
          <w:rFonts w:ascii="Times New Roman" w:hAnsi="Times New Roman"/>
          <w:sz w:val="24"/>
          <w:szCs w:val="24"/>
        </w:rPr>
        <w:t>.000,00 eura.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</w:p>
    <w:p w14:paraId="6977EF95" w14:textId="77777777" w:rsidR="00735D21" w:rsidRPr="00B4108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2F0790" w14:textId="77777777" w:rsidR="00735D21" w:rsidRPr="00B4108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Maksimalan broj bodova za pojedino područje događanja je 100, a minimalan broj bodova za dodjelu potpore je 51.</w:t>
      </w:r>
    </w:p>
    <w:p w14:paraId="13E18CAC" w14:textId="77777777" w:rsidR="008472E3" w:rsidRPr="00B41081" w:rsidRDefault="008472E3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C73DB" w14:textId="4F5CF5B8" w:rsidR="00596FFD" w:rsidRPr="00B41081" w:rsidRDefault="00265077" w:rsidP="00596F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Ovim javnim pozivom potiče se razvoj turističke ponude izvan centra Grada Zagreba, koja mora biti isključivo na otvorenom prostoru, a </w:t>
      </w:r>
      <w:r w:rsidR="00E76B68" w:rsidRPr="00B41081">
        <w:rPr>
          <w:rFonts w:ascii="Times New Roman" w:hAnsi="Times New Roman"/>
          <w:sz w:val="24"/>
          <w:szCs w:val="24"/>
        </w:rPr>
        <w:t>odnosi se na</w:t>
      </w:r>
      <w:r w:rsidR="00002D5B" w:rsidRPr="00B41081">
        <w:rPr>
          <w:rFonts w:ascii="Times New Roman" w:hAnsi="Times New Roman"/>
          <w:sz w:val="24"/>
          <w:szCs w:val="24"/>
        </w:rPr>
        <w:t>:</w:t>
      </w:r>
    </w:p>
    <w:p w14:paraId="2C22DEED" w14:textId="5670B2B3" w:rsidR="004D2490" w:rsidRPr="00B41081" w:rsidRDefault="008472E3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br/>
      </w:r>
      <w:r w:rsidR="004C766C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A) </w:t>
      </w:r>
      <w:r w:rsidR="00596FFD" w:rsidRPr="00B41081">
        <w:rPr>
          <w:rFonts w:ascii="Times New Roman" w:hAnsi="Times New Roman"/>
          <w:b/>
          <w:bCs/>
          <w:color w:val="0070C0"/>
          <w:sz w:val="24"/>
          <w:szCs w:val="24"/>
        </w:rPr>
        <w:t xml:space="preserve">DOGAĐANJA </w:t>
      </w:r>
      <w:r w:rsidR="004D2490" w:rsidRPr="00B41081">
        <w:rPr>
          <w:rFonts w:ascii="Times New Roman" w:hAnsi="Times New Roman"/>
          <w:b/>
          <w:bCs/>
          <w:color w:val="0070C0"/>
          <w:sz w:val="24"/>
          <w:szCs w:val="24"/>
        </w:rPr>
        <w:t>NA GRADSKIM TRŽNICAMA</w:t>
      </w:r>
    </w:p>
    <w:p w14:paraId="71E3AAEC" w14:textId="3419E7FC" w:rsidR="004D2490" w:rsidRPr="00B41081" w:rsidRDefault="004D2490" w:rsidP="005507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1DC6" w14:textId="16DCDE7E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Pod događanjima koja se odvijaju na gradskim tržnicama smatraju se glazbena, kulturna, eno-gastro, rekreativna i dr. događanja</w:t>
      </w:r>
      <w:r w:rsidR="002B6C3B" w:rsidRPr="00B4108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čiji je cilj oživljavanje gradskih tržnica nakon redovnog radnog vremena kako bi postale mjesta okupljanja građana i turista te promovirale lokalnu hranu. </w:t>
      </w:r>
    </w:p>
    <w:p w14:paraId="395A28C5" w14:textId="77777777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2DAE05D" w14:textId="0A2D5348" w:rsidR="004D2490" w:rsidRPr="00B41081" w:rsidRDefault="00FA3334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Ovim javnim pozivom sufinancirat će se događanja na navedenim g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>radsk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tržnic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ama: </w:t>
      </w:r>
      <w:r w:rsidR="004D24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1DE1E9C" w14:textId="44C2556B" w:rsidR="004D2490" w:rsidRPr="00B41081" w:rsidRDefault="006C55D6" w:rsidP="000C13A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Kvatrić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Trešnjevka, Špansko, Branimirova, Dubrava (Cerska ulica 1A), Jarun - natkrivena ploha, Jarun -  vanjska ploha, </w:t>
      </w:r>
      <w:r w:rsidR="00A65241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Vrapče,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Volovčica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Gajnice, Prečko, Savica, Kustošija, Trnsko, Dubec,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Kažotićev</w:t>
      </w:r>
      <w:proofErr w:type="spellEnd"/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trg, Utrina, Sajmište Sesvete, </w:t>
      </w:r>
      <w:proofErr w:type="spellStart"/>
      <w:r w:rsidRPr="00B41081">
        <w:rPr>
          <w:rFonts w:ascii="Times New Roman" w:hAnsi="Times New Roman"/>
          <w:bCs/>
          <w:color w:val="000000"/>
          <w:sz w:val="24"/>
          <w:szCs w:val="24"/>
        </w:rPr>
        <w:t>Botinec</w:t>
      </w:r>
      <w:proofErr w:type="spellEnd"/>
      <w:r w:rsidR="000C13A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i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Sesvete</w:t>
      </w:r>
      <w:r w:rsidR="00880E90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4923CF" w14:textId="77777777" w:rsidR="004D2490" w:rsidRPr="00B41081" w:rsidRDefault="004D2490" w:rsidP="00FD095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F17FF14" w14:textId="2B79C897" w:rsidR="004D2490" w:rsidRPr="00B41081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Kriteriji za ocjenjivanje potpora za događanja koja se odvijaju na gradskim tržnicama </w:t>
      </w:r>
      <w:r w:rsidR="00D24979" w:rsidRPr="00B41081">
        <w:rPr>
          <w:rFonts w:ascii="Times New Roman" w:hAnsi="Times New Roman"/>
          <w:sz w:val="24"/>
          <w:szCs w:val="24"/>
        </w:rPr>
        <w:t xml:space="preserve">i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1"/>
        <w:tblpPr w:leftFromText="180" w:rightFromText="180" w:vertAnchor="text" w:tblpXSpec="center" w:tblpY="491"/>
        <w:tblW w:w="0" w:type="auto"/>
        <w:tblLook w:val="04A0" w:firstRow="1" w:lastRow="0" w:firstColumn="1" w:lastColumn="0" w:noHBand="0" w:noVBand="1"/>
      </w:tblPr>
      <w:tblGrid>
        <w:gridCol w:w="419"/>
        <w:gridCol w:w="4963"/>
        <w:gridCol w:w="2103"/>
        <w:gridCol w:w="1575"/>
      </w:tblGrid>
      <w:tr w:rsidR="00D24979" w:rsidRPr="00B41081" w14:paraId="4FEB4719" w14:textId="77777777" w:rsidTr="00F1277A">
        <w:tc>
          <w:tcPr>
            <w:tcW w:w="419" w:type="dxa"/>
            <w:vAlign w:val="center"/>
          </w:tcPr>
          <w:p w14:paraId="56DC5D75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166679426"/>
          </w:p>
        </w:tc>
        <w:tc>
          <w:tcPr>
            <w:tcW w:w="4963" w:type="dxa"/>
            <w:vAlign w:val="center"/>
          </w:tcPr>
          <w:p w14:paraId="5EFA3A54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03" w:type="dxa"/>
            <w:vAlign w:val="center"/>
          </w:tcPr>
          <w:p w14:paraId="77BD022E" w14:textId="784D047B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409C86C7" w14:textId="1BB7DD99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</w:tr>
      <w:tr w:rsidR="00D24979" w:rsidRPr="00B41081" w14:paraId="0266E2BC" w14:textId="77777777" w:rsidTr="00F1277A">
        <w:tc>
          <w:tcPr>
            <w:tcW w:w="419" w:type="dxa"/>
            <w:vAlign w:val="center"/>
          </w:tcPr>
          <w:p w14:paraId="10137CE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56AA5B57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03" w:type="dxa"/>
            <w:vAlign w:val="center"/>
          </w:tcPr>
          <w:p w14:paraId="230AE867" w14:textId="77777777" w:rsidR="00647038" w:rsidRPr="00B41081" w:rsidRDefault="0038437A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a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C857C0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, poveznice na internetske stranice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B2A5E23" w14:textId="18459260" w:rsidR="00647038" w:rsidRPr="00B41081" w:rsidRDefault="0038437A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72B79671" w14:textId="79E4D65F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75" w:type="dxa"/>
            <w:vAlign w:val="center"/>
          </w:tcPr>
          <w:p w14:paraId="607EFAC3" w14:textId="2909A97B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10339B76" w14:textId="77777777" w:rsidTr="00F1277A">
        <w:tc>
          <w:tcPr>
            <w:tcW w:w="419" w:type="dxa"/>
            <w:vAlign w:val="center"/>
          </w:tcPr>
          <w:p w14:paraId="4014FC3F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01DCE57" w14:textId="7AE5B3A8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(značaj i doprinos događanja oživljavanju gradskih tržnica nakon radnog vremena</w:t>
            </w:r>
            <w:r w:rsidR="00647038" w:rsidRPr="00B41081">
              <w:rPr>
                <w:rFonts w:ascii="Times New Roman" w:hAnsi="Times New Roman"/>
                <w:sz w:val="24"/>
                <w:szCs w:val="24"/>
              </w:rPr>
              <w:t>, procjena posjećenosti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03" w:type="dxa"/>
            <w:vAlign w:val="center"/>
          </w:tcPr>
          <w:p w14:paraId="66258629" w14:textId="77777777" w:rsidR="00D24979" w:rsidRPr="00B41081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B6EAEC" w14:textId="42F50260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B6A52E8" w14:textId="5A61C2E5" w:rsidR="00647038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128194BC" w14:textId="08136730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05CE1651" w14:textId="77777777" w:rsidTr="00F1277A">
        <w:tc>
          <w:tcPr>
            <w:tcW w:w="419" w:type="dxa"/>
            <w:vAlign w:val="center"/>
          </w:tcPr>
          <w:p w14:paraId="26DFB15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6EA296AC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_Hlk168655746"/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bookmarkEnd w:id="14"/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03" w:type="dxa"/>
            <w:vAlign w:val="center"/>
          </w:tcPr>
          <w:p w14:paraId="3D0128B0" w14:textId="77777777" w:rsidR="00647038" w:rsidRPr="00B41081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3215FF2F" w14:textId="6C124692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D24979" w:rsidRPr="00B41081">
              <w:rPr>
                <w:rFonts w:ascii="Times New Roman" w:hAnsi="Times New Roman"/>
                <w:sz w:val="16"/>
                <w:szCs w:val="16"/>
              </w:rPr>
              <w:t>govori, ponud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e</w:t>
            </w:r>
            <w:r w:rsidR="00D24979" w:rsidRPr="00B41081">
              <w:rPr>
                <w:rFonts w:ascii="Times New Roman" w:hAnsi="Times New Roman"/>
                <w:sz w:val="16"/>
                <w:szCs w:val="16"/>
              </w:rPr>
              <w:t>, računi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5E39961" w14:textId="142A3ACA" w:rsidR="00561A42" w:rsidRPr="00B41081" w:rsidRDefault="00561A42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</w:t>
            </w:r>
            <w:r w:rsidR="00647038" w:rsidRPr="00B41081">
              <w:rPr>
                <w:rFonts w:ascii="Times New Roman" w:hAnsi="Times New Roman"/>
                <w:sz w:val="16"/>
                <w:szCs w:val="16"/>
              </w:rPr>
              <w:t xml:space="preserve"> i sl.</w:t>
            </w:r>
          </w:p>
        </w:tc>
        <w:tc>
          <w:tcPr>
            <w:tcW w:w="1575" w:type="dxa"/>
            <w:vAlign w:val="center"/>
          </w:tcPr>
          <w:p w14:paraId="6E7B2883" w14:textId="68FB9081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B41081" w14:paraId="3F46AEB1" w14:textId="77777777" w:rsidTr="00F1277A">
        <w:tc>
          <w:tcPr>
            <w:tcW w:w="419" w:type="dxa"/>
            <w:vMerge w:val="restart"/>
            <w:vAlign w:val="center"/>
          </w:tcPr>
          <w:p w14:paraId="4E3AC41E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3F82908F" w14:textId="0870EA2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dana održavanja prijavljenog događanja tijekom godine za koju se traži potpora</w:t>
            </w:r>
          </w:p>
        </w:tc>
        <w:tc>
          <w:tcPr>
            <w:tcW w:w="2103" w:type="dxa"/>
            <w:vMerge w:val="restart"/>
            <w:vAlign w:val="center"/>
          </w:tcPr>
          <w:p w14:paraId="115443A2" w14:textId="5DAE7C7F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350E49" w:rsidRPr="00B41081">
              <w:rPr>
                <w:rFonts w:ascii="Times New Roman" w:hAnsi="Times New Roman"/>
                <w:sz w:val="16"/>
                <w:szCs w:val="16"/>
              </w:rPr>
              <w:t>,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 xml:space="preserve"> poveznica na internetske stranice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60352D47" w14:textId="45B92D5B" w:rsidR="00561A42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govori, ponude, računi i sl..</w:t>
            </w:r>
          </w:p>
        </w:tc>
        <w:tc>
          <w:tcPr>
            <w:tcW w:w="1575" w:type="dxa"/>
            <w:vAlign w:val="center"/>
          </w:tcPr>
          <w:p w14:paraId="0EF099BD" w14:textId="577FE305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D24979" w:rsidRPr="00B41081" w14:paraId="313F9E95" w14:textId="77777777" w:rsidTr="00F1277A">
        <w:tc>
          <w:tcPr>
            <w:tcW w:w="419" w:type="dxa"/>
            <w:vMerge/>
            <w:vAlign w:val="center"/>
          </w:tcPr>
          <w:p w14:paraId="15A89DA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0B427D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03" w:type="dxa"/>
            <w:vMerge/>
            <w:vAlign w:val="center"/>
          </w:tcPr>
          <w:p w14:paraId="4F34AB03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A686035" w14:textId="7316DD4C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B41081" w14:paraId="097CADBC" w14:textId="77777777" w:rsidTr="00F1277A">
        <w:tc>
          <w:tcPr>
            <w:tcW w:w="419" w:type="dxa"/>
            <w:vMerge/>
            <w:vAlign w:val="center"/>
          </w:tcPr>
          <w:p w14:paraId="70B38A7D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32D4C320" w14:textId="731739EC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 do 10 dana</w:t>
            </w:r>
          </w:p>
        </w:tc>
        <w:tc>
          <w:tcPr>
            <w:tcW w:w="2103" w:type="dxa"/>
            <w:vMerge/>
            <w:vAlign w:val="center"/>
          </w:tcPr>
          <w:p w14:paraId="125EBEAF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74E7F77" w14:textId="32917C6A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B41081" w14:paraId="0449076F" w14:textId="77777777" w:rsidTr="00F1277A">
        <w:tc>
          <w:tcPr>
            <w:tcW w:w="419" w:type="dxa"/>
            <w:vMerge/>
            <w:vAlign w:val="center"/>
          </w:tcPr>
          <w:p w14:paraId="0F21ACF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9F42A0A" w14:textId="0621D944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 do 4 dana</w:t>
            </w:r>
          </w:p>
        </w:tc>
        <w:tc>
          <w:tcPr>
            <w:tcW w:w="2103" w:type="dxa"/>
            <w:vMerge/>
            <w:vAlign w:val="center"/>
          </w:tcPr>
          <w:p w14:paraId="621533DB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6FD739C" w14:textId="57C600B0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979" w:rsidRPr="00B41081" w14:paraId="4312B31C" w14:textId="77777777" w:rsidTr="00F1277A">
        <w:tc>
          <w:tcPr>
            <w:tcW w:w="419" w:type="dxa"/>
            <w:vAlign w:val="center"/>
          </w:tcPr>
          <w:p w14:paraId="6682F73C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953B986" w14:textId="160A5EC3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dan</w:t>
            </w:r>
          </w:p>
        </w:tc>
        <w:tc>
          <w:tcPr>
            <w:tcW w:w="2103" w:type="dxa"/>
            <w:vMerge/>
            <w:vAlign w:val="center"/>
          </w:tcPr>
          <w:p w14:paraId="7AE527C1" w14:textId="77777777" w:rsidR="00D24979" w:rsidRPr="00B41081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C0125C5" w14:textId="6273432E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B41081" w14:paraId="450CC143" w14:textId="77777777" w:rsidTr="00F1277A">
        <w:tc>
          <w:tcPr>
            <w:tcW w:w="419" w:type="dxa"/>
            <w:vMerge w:val="restart"/>
            <w:vAlign w:val="center"/>
          </w:tcPr>
          <w:p w14:paraId="00AEE60D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0BC2117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03" w:type="dxa"/>
            <w:vMerge w:val="restart"/>
            <w:vAlign w:val="center"/>
          </w:tcPr>
          <w:p w14:paraId="0CCF4FDB" w14:textId="729AFF6F" w:rsidR="00647038" w:rsidRPr="00B41081" w:rsidRDefault="00647038" w:rsidP="00791CE0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6A51515" w14:textId="5325E20A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edijske objave</w:t>
            </w:r>
            <w:r w:rsidR="00561A42" w:rsidRPr="00B41081">
              <w:rPr>
                <w:rFonts w:ascii="Times New Roman" w:hAnsi="Times New Roman"/>
                <w:sz w:val="16"/>
                <w:szCs w:val="16"/>
              </w:rPr>
              <w:t>, poveznica na internetske stranice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 i sl. u kojima je naznačena fizička ili pravna osoba koja je zadužena za organizaciju</w:t>
            </w:r>
          </w:p>
        </w:tc>
        <w:tc>
          <w:tcPr>
            <w:tcW w:w="1575" w:type="dxa"/>
            <w:vAlign w:val="center"/>
          </w:tcPr>
          <w:p w14:paraId="5C4E5B2D" w14:textId="44331478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D24979" w:rsidRPr="00B41081" w14:paraId="1791E14C" w14:textId="77777777" w:rsidTr="00F1277A">
        <w:tc>
          <w:tcPr>
            <w:tcW w:w="419" w:type="dxa"/>
            <w:vMerge/>
            <w:vAlign w:val="center"/>
          </w:tcPr>
          <w:p w14:paraId="155F011B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8BA338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03" w:type="dxa"/>
            <w:vMerge/>
            <w:vAlign w:val="center"/>
          </w:tcPr>
          <w:p w14:paraId="0A197A5F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A57061A" w14:textId="3626D07F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B41081" w14:paraId="1608CB42" w14:textId="77777777" w:rsidTr="00F1277A">
        <w:tc>
          <w:tcPr>
            <w:tcW w:w="419" w:type="dxa"/>
            <w:vMerge/>
            <w:vAlign w:val="center"/>
          </w:tcPr>
          <w:p w14:paraId="527CEFE2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E0B91B0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03" w:type="dxa"/>
            <w:vMerge/>
            <w:vAlign w:val="center"/>
          </w:tcPr>
          <w:p w14:paraId="3748EFEB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E0C595" w14:textId="0E784703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B41081" w14:paraId="7C57F7AE" w14:textId="77777777" w:rsidTr="00F1277A">
        <w:tc>
          <w:tcPr>
            <w:tcW w:w="419" w:type="dxa"/>
            <w:vMerge/>
            <w:vAlign w:val="center"/>
          </w:tcPr>
          <w:p w14:paraId="6A6A6C8E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FD36BAA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03" w:type="dxa"/>
            <w:vMerge/>
            <w:vAlign w:val="center"/>
          </w:tcPr>
          <w:p w14:paraId="2E942B21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D617B3" w14:textId="0428DC32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B41081" w14:paraId="0EF42906" w14:textId="77777777" w:rsidTr="00F1277A">
        <w:tc>
          <w:tcPr>
            <w:tcW w:w="419" w:type="dxa"/>
            <w:vAlign w:val="center"/>
          </w:tcPr>
          <w:p w14:paraId="55C5BD41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3" w:type="dxa"/>
            <w:vAlign w:val="center"/>
          </w:tcPr>
          <w:p w14:paraId="1DFA47F3" w14:textId="77777777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organiziranje rekreativne ponude, igraonice, radionice, osiguran parking za bicikle i romobile i dr.)</w:t>
            </w:r>
          </w:p>
        </w:tc>
        <w:tc>
          <w:tcPr>
            <w:tcW w:w="2103" w:type="dxa"/>
            <w:vAlign w:val="center"/>
          </w:tcPr>
          <w:p w14:paraId="371C5951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330D5BD" w14:textId="1208BC85" w:rsidR="00647038" w:rsidRPr="00B41081" w:rsidRDefault="00647038" w:rsidP="00791CE0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4D6D5988" w14:textId="28A4BE9A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>govori, ponude, računi i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>/ili</w:t>
            </w:r>
          </w:p>
          <w:p w14:paraId="1CE05AF6" w14:textId="4F667509" w:rsidR="00D24979" w:rsidRPr="00B41081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1081">
              <w:rPr>
                <w:rFonts w:ascii="Times New Roman" w:hAnsi="Times New Roman"/>
                <w:sz w:val="16"/>
                <w:szCs w:val="16"/>
              </w:rPr>
              <w:t>sl</w:t>
            </w:r>
            <w:r w:rsidR="0038437A" w:rsidRPr="00B4108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575" w:type="dxa"/>
            <w:vAlign w:val="center"/>
          </w:tcPr>
          <w:p w14:paraId="25A6E6E2" w14:textId="054756FA" w:rsidR="00D24979" w:rsidRPr="00B41081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7028F309" w14:textId="77777777" w:rsidTr="005444C8">
        <w:tc>
          <w:tcPr>
            <w:tcW w:w="7485" w:type="dxa"/>
            <w:gridSpan w:val="3"/>
            <w:vAlign w:val="center"/>
          </w:tcPr>
          <w:p w14:paraId="4EC4EC02" w14:textId="27A14977" w:rsidR="0038437A" w:rsidRPr="00B41081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08E5BA4E" w14:textId="660E544D" w:rsidR="0038437A" w:rsidRPr="00B41081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bookmarkEnd w:id="13"/>
    </w:tbl>
    <w:p w14:paraId="297ACF4F" w14:textId="77777777" w:rsidR="009A415A" w:rsidRPr="00B41081" w:rsidRDefault="009A415A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999FD3" w14:textId="77777777" w:rsidR="00596FFD" w:rsidRPr="00B41081" w:rsidRDefault="00596FFD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E53168" w14:textId="18A23360" w:rsidR="004D2490" w:rsidRPr="00B41081" w:rsidRDefault="004D2490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01A560F7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5" w:name="_Hlk167449677"/>
      <w:r w:rsidRPr="00B41081">
        <w:rPr>
          <w:rFonts w:ascii="Times New Roman" w:hAnsi="Times New Roman"/>
          <w:sz w:val="24"/>
          <w:szCs w:val="24"/>
        </w:rPr>
        <w:lastRenderedPageBreak/>
        <w:t xml:space="preserve">ako prijavitelj ostvari od 51-64 bodova, ostvaruje pravo na potporu u visini od 40 % ukupnog iznosa prihvatljivih troškova, ali ne više od 5.000,00 eura, </w:t>
      </w:r>
    </w:p>
    <w:p w14:paraId="408592B6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5F5A25AF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2064A083" w14:textId="77777777" w:rsidR="004D2490" w:rsidRPr="00B41081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100% ukupnog iznosa prihvatljivih troškova, ali ne više od 20.000,00 eura.</w:t>
      </w:r>
    </w:p>
    <w:bookmarkEnd w:id="15"/>
    <w:p w14:paraId="7CD7AD5F" w14:textId="24195E3B" w:rsidR="004D2490" w:rsidRPr="00B41081" w:rsidRDefault="004D2490" w:rsidP="00AF5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F7BFD" w14:textId="29702BC6" w:rsidR="001402F0" w:rsidRPr="00B41081" w:rsidRDefault="009B05CD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Najniži iznos potpore po pojedino</w:t>
      </w:r>
      <w:r w:rsidR="00081936" w:rsidRPr="00B41081">
        <w:rPr>
          <w:rFonts w:ascii="Times New Roman" w:hAnsi="Times New Roman"/>
          <w:sz w:val="24"/>
          <w:szCs w:val="24"/>
        </w:rPr>
        <w:t>j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="00081936" w:rsidRPr="00B41081">
        <w:rPr>
          <w:rFonts w:ascii="Times New Roman" w:hAnsi="Times New Roman"/>
          <w:sz w:val="24"/>
          <w:szCs w:val="24"/>
        </w:rPr>
        <w:t>rijavi</w:t>
      </w:r>
      <w:r w:rsidR="00FC623C" w:rsidRPr="00B41081">
        <w:rPr>
          <w:rFonts w:ascii="Times New Roman" w:hAnsi="Times New Roman"/>
          <w:sz w:val="24"/>
          <w:szCs w:val="24"/>
        </w:rPr>
        <w:t xml:space="preserve">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="00FC623C" w:rsidRPr="00B41081">
        <w:rPr>
          <w:rFonts w:ascii="Times New Roman" w:hAnsi="Times New Roman"/>
          <w:sz w:val="24"/>
          <w:szCs w:val="24"/>
        </w:rPr>
        <w:t>,00 eura</w:t>
      </w:r>
      <w:r w:rsidRPr="00B41081">
        <w:rPr>
          <w:rFonts w:ascii="Times New Roman" w:hAnsi="Times New Roman"/>
          <w:sz w:val="24"/>
          <w:szCs w:val="24"/>
        </w:rPr>
        <w:t xml:space="preserve">, a najviši </w:t>
      </w:r>
      <w:r w:rsidR="00880E90" w:rsidRPr="00B41081">
        <w:rPr>
          <w:rFonts w:ascii="Times New Roman" w:hAnsi="Times New Roman"/>
          <w:sz w:val="24"/>
          <w:szCs w:val="24"/>
        </w:rPr>
        <w:t>20</w:t>
      </w:r>
      <w:r w:rsidRPr="00B41081">
        <w:rPr>
          <w:rFonts w:ascii="Times New Roman" w:hAnsi="Times New Roman"/>
          <w:sz w:val="24"/>
          <w:szCs w:val="24"/>
        </w:rPr>
        <w:t>.000,00</w:t>
      </w:r>
      <w:r w:rsidR="00FC623C" w:rsidRPr="00B41081">
        <w:rPr>
          <w:rFonts w:ascii="Times New Roman" w:hAnsi="Times New Roman"/>
          <w:sz w:val="24"/>
          <w:szCs w:val="24"/>
        </w:rPr>
        <w:t xml:space="preserve"> eura.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</w:p>
    <w:p w14:paraId="2F654E32" w14:textId="4665F174" w:rsidR="00AF5EEC" w:rsidRPr="00B41081" w:rsidRDefault="00AF5EEC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77DAA" w14:textId="3598FD58" w:rsidR="001F1B45" w:rsidRPr="00B41081" w:rsidRDefault="001F1B45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B) </w:t>
      </w:r>
      <w:r w:rsidR="00596FFD" w:rsidRPr="00B41081">
        <w:rPr>
          <w:rFonts w:ascii="Times New Roman" w:hAnsi="Times New Roman"/>
          <w:b/>
          <w:color w:val="0070C0"/>
          <w:sz w:val="24"/>
          <w:szCs w:val="24"/>
        </w:rPr>
        <w:t xml:space="preserve">DOGAĐANJA 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NA PODRUČJU </w:t>
      </w:r>
      <w:r w:rsidR="00286939" w:rsidRPr="00B41081">
        <w:rPr>
          <w:rFonts w:ascii="Times New Roman" w:hAnsi="Times New Roman"/>
          <w:b/>
          <w:color w:val="0070C0"/>
          <w:sz w:val="24"/>
          <w:szCs w:val="24"/>
        </w:rPr>
        <w:t>MEDVEDNICE</w:t>
      </w:r>
    </w:p>
    <w:p w14:paraId="744CAD3C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9EC5C4" w14:textId="0488DDDB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Pod događanjima koja se odvijaju na području </w:t>
      </w:r>
      <w:r w:rsidR="00286939" w:rsidRPr="00B41081">
        <w:rPr>
          <w:rFonts w:ascii="Times New Roman" w:hAnsi="Times New Roman"/>
          <w:sz w:val="24"/>
          <w:szCs w:val="24"/>
        </w:rPr>
        <w:t xml:space="preserve">Medvednice </w:t>
      </w:r>
      <w:r w:rsidRPr="00B41081">
        <w:rPr>
          <w:rFonts w:ascii="Times New Roman" w:hAnsi="Times New Roman"/>
          <w:sz w:val="24"/>
          <w:szCs w:val="24"/>
        </w:rPr>
        <w:t xml:space="preserve">(unutar administrativnih granica Grada Zagreba) smatraju se sva glazbena, kulturna, eno-gastro, rekreativna i dr. događanja,  čiji je cilj povećanje kvalitete turističke ponude na području </w:t>
      </w:r>
      <w:r w:rsidR="00286939" w:rsidRPr="00B41081">
        <w:rPr>
          <w:rFonts w:ascii="Times New Roman" w:hAnsi="Times New Roman"/>
          <w:sz w:val="24"/>
          <w:szCs w:val="24"/>
        </w:rPr>
        <w:t>Medvednice</w:t>
      </w:r>
      <w:r w:rsidRPr="00B41081">
        <w:rPr>
          <w:rFonts w:ascii="Times New Roman" w:hAnsi="Times New Roman"/>
          <w:sz w:val="24"/>
          <w:szCs w:val="24"/>
        </w:rPr>
        <w:t>, koja mora</w:t>
      </w:r>
      <w:r w:rsidR="00647038" w:rsidRPr="00B41081">
        <w:rPr>
          <w:rFonts w:ascii="Times New Roman" w:hAnsi="Times New Roman"/>
          <w:sz w:val="24"/>
          <w:szCs w:val="24"/>
        </w:rPr>
        <w:t>ju</w:t>
      </w:r>
      <w:r w:rsidRPr="00B41081">
        <w:rPr>
          <w:rFonts w:ascii="Times New Roman" w:hAnsi="Times New Roman"/>
          <w:sz w:val="24"/>
          <w:szCs w:val="24"/>
        </w:rPr>
        <w:t xml:space="preserve"> biti u skladu s krajobraznim, kulturno-povijesnim i turističko-rekreacijskim vrijednostima Medvednica.</w:t>
      </w:r>
    </w:p>
    <w:p w14:paraId="3215CA7E" w14:textId="77777777" w:rsidR="001F1B45" w:rsidRPr="00B41081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0618E5" w14:textId="3D756B55" w:rsidR="001F1B45" w:rsidRPr="00B41081" w:rsidRDefault="00647038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Kriteriji za ocjenjivanje potpora za događanja koja se odvijaju na</w:t>
      </w:r>
      <w:r w:rsidRPr="00B41081" w:rsidDel="00647038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sz w:val="24"/>
          <w:szCs w:val="24"/>
        </w:rPr>
        <w:t xml:space="preserve">području </w:t>
      </w:r>
      <w:r w:rsidR="001F1B45" w:rsidRPr="00B41081">
        <w:rPr>
          <w:rFonts w:ascii="Times New Roman" w:hAnsi="Times New Roman"/>
          <w:sz w:val="24"/>
          <w:szCs w:val="24"/>
        </w:rPr>
        <w:t>Medvednic</w:t>
      </w:r>
      <w:r w:rsidRPr="00B41081">
        <w:rPr>
          <w:rFonts w:ascii="Times New Roman" w:hAnsi="Times New Roman"/>
          <w:sz w:val="24"/>
          <w:szCs w:val="24"/>
        </w:rPr>
        <w:t>e</w:t>
      </w:r>
      <w:r w:rsidR="001F1B45" w:rsidRPr="00B41081">
        <w:rPr>
          <w:rFonts w:ascii="Times New Roman" w:hAnsi="Times New Roman"/>
          <w:sz w:val="24"/>
          <w:szCs w:val="24"/>
        </w:rPr>
        <w:t xml:space="preserve"> </w:t>
      </w:r>
      <w:bookmarkStart w:id="16" w:name="_Hlk188453061"/>
      <w:r w:rsidRPr="00B41081">
        <w:rPr>
          <w:rFonts w:ascii="Times New Roman" w:hAnsi="Times New Roman"/>
          <w:sz w:val="24"/>
          <w:szCs w:val="24"/>
        </w:rPr>
        <w:t>i dokazi koji se prilažu za ocjenjivanje su</w:t>
      </w:r>
      <w:bookmarkEnd w:id="16"/>
      <w:r w:rsidR="001F1B45" w:rsidRPr="00B41081">
        <w:rPr>
          <w:rFonts w:ascii="Times New Roman" w:hAnsi="Times New Roman"/>
          <w:sz w:val="24"/>
          <w:szCs w:val="24"/>
        </w:rPr>
        <w:t>:</w:t>
      </w:r>
    </w:p>
    <w:tbl>
      <w:tblPr>
        <w:tblStyle w:val="TableGrid2"/>
        <w:tblpPr w:leftFromText="180" w:rightFromText="180" w:vertAnchor="text" w:tblpXSpec="center" w:tblpY="491"/>
        <w:tblW w:w="9083" w:type="dxa"/>
        <w:tblLook w:val="04A0" w:firstRow="1" w:lastRow="0" w:firstColumn="1" w:lastColumn="0" w:noHBand="0" w:noVBand="1"/>
      </w:tblPr>
      <w:tblGrid>
        <w:gridCol w:w="419"/>
        <w:gridCol w:w="4963"/>
        <w:gridCol w:w="2126"/>
        <w:gridCol w:w="1575"/>
      </w:tblGrid>
      <w:tr w:rsidR="0038437A" w:rsidRPr="00B41081" w14:paraId="0CC7A6B5" w14:textId="77777777" w:rsidTr="00F1277A">
        <w:tc>
          <w:tcPr>
            <w:tcW w:w="419" w:type="dxa"/>
            <w:vAlign w:val="center"/>
          </w:tcPr>
          <w:p w14:paraId="49F5C9DB" w14:textId="77777777" w:rsidR="0038437A" w:rsidRPr="00B41081" w:rsidRDefault="0038437A" w:rsidP="0038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54DA707" w14:textId="77777777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3FE844F4" w14:textId="1A9C4048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3F0DBAE5" w14:textId="4AC698FF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47038" w:rsidRPr="00B41081" w14:paraId="1A392645" w14:textId="77777777" w:rsidTr="00F1277A">
        <w:tc>
          <w:tcPr>
            <w:tcW w:w="419" w:type="dxa"/>
            <w:vAlign w:val="center"/>
          </w:tcPr>
          <w:p w14:paraId="6253141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28379CBD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403D3329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6E08703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EA82CC5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36D015CD" w14:textId="44CA61A0" w:rsidR="00647038" w:rsidRPr="00B41081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7884D054" w14:textId="4CAA2812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561836E8" w14:textId="77777777" w:rsidTr="00F1277A">
        <w:tc>
          <w:tcPr>
            <w:tcW w:w="419" w:type="dxa"/>
            <w:vAlign w:val="center"/>
          </w:tcPr>
          <w:p w14:paraId="1D7DF35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3EE2FE0" w14:textId="5C594DA8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(značaj i doprinos događanja oživljavanju </w:t>
            </w:r>
            <w:r w:rsidR="00C40B0C" w:rsidRPr="00B41081">
              <w:rPr>
                <w:rFonts w:ascii="Times New Roman" w:hAnsi="Times New Roman"/>
                <w:sz w:val="24"/>
                <w:szCs w:val="24"/>
              </w:rPr>
              <w:t>Medvednice</w:t>
            </w:r>
            <w:r w:rsidR="00FA3334" w:rsidRPr="00B41081">
              <w:rPr>
                <w:rFonts w:ascii="Times New Roman" w:hAnsi="Times New Roman"/>
                <w:sz w:val="24"/>
                <w:szCs w:val="24"/>
              </w:rPr>
              <w:t>,</w:t>
            </w:r>
            <w:r w:rsidR="00FA3334" w:rsidRPr="00B4108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A3334" w:rsidRPr="00B41081">
              <w:rPr>
                <w:rFonts w:ascii="Times New Roman" w:hAnsi="Times New Roman"/>
                <w:sz w:val="24"/>
                <w:szCs w:val="24"/>
              </w:rPr>
              <w:t>procjena posjećenosti i dr.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6A8D193D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C942BE3" w14:textId="77777777" w:rsidR="007A632B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46D905F5" w14:textId="1687A366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63AF45DE" w14:textId="67E13C73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1B81A848" w14:textId="77777777" w:rsidTr="00F1277A">
        <w:tc>
          <w:tcPr>
            <w:tcW w:w="419" w:type="dxa"/>
            <w:vAlign w:val="center"/>
          </w:tcPr>
          <w:p w14:paraId="79FF334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4E5F1232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Doprinos zelenoj tranziciji i kružnom gospodarstvu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(sprječavanje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49D3DBE5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FA7CD83" w14:textId="77777777" w:rsidR="00647038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6AF7F4E6" w14:textId="4383F4F4" w:rsidR="00647038" w:rsidRPr="00B41081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3049D51E" w14:textId="0EC65D5A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B41081" w14:paraId="0CB3F807" w14:textId="77777777" w:rsidTr="00F1277A">
        <w:tc>
          <w:tcPr>
            <w:tcW w:w="419" w:type="dxa"/>
            <w:vMerge w:val="restart"/>
            <w:vAlign w:val="center"/>
          </w:tcPr>
          <w:p w14:paraId="5821977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1BBC8ABF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Učestalost održavanja prijavljenog događanja tijekom godine za koju se traži potpora</w:t>
            </w:r>
          </w:p>
        </w:tc>
        <w:tc>
          <w:tcPr>
            <w:tcW w:w="2126" w:type="dxa"/>
            <w:vMerge w:val="restart"/>
            <w:vAlign w:val="center"/>
          </w:tcPr>
          <w:p w14:paraId="56566A29" w14:textId="77777777" w:rsidR="007A632B" w:rsidRPr="00B41081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1BA318BB" w14:textId="0E0E516D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 sl..</w:t>
            </w:r>
          </w:p>
        </w:tc>
        <w:tc>
          <w:tcPr>
            <w:tcW w:w="1575" w:type="dxa"/>
            <w:vAlign w:val="center"/>
          </w:tcPr>
          <w:p w14:paraId="2B23850C" w14:textId="457B060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47038" w:rsidRPr="00B41081" w14:paraId="787FE564" w14:textId="77777777" w:rsidTr="00F1277A">
        <w:tc>
          <w:tcPr>
            <w:tcW w:w="419" w:type="dxa"/>
            <w:vMerge/>
            <w:vAlign w:val="center"/>
          </w:tcPr>
          <w:p w14:paraId="6F3ECFC6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7B5D7B7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26" w:type="dxa"/>
            <w:vMerge/>
            <w:vAlign w:val="center"/>
          </w:tcPr>
          <w:p w14:paraId="09FDE57B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62159D3" w14:textId="5AF87DC5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B41081" w14:paraId="62642DB8" w14:textId="77777777" w:rsidTr="00F1277A">
        <w:tc>
          <w:tcPr>
            <w:tcW w:w="419" w:type="dxa"/>
            <w:vMerge/>
            <w:vAlign w:val="center"/>
          </w:tcPr>
          <w:p w14:paraId="5D90235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DA89DBD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 do 10 dana</w:t>
            </w:r>
          </w:p>
        </w:tc>
        <w:tc>
          <w:tcPr>
            <w:tcW w:w="2126" w:type="dxa"/>
            <w:vMerge/>
            <w:vAlign w:val="center"/>
          </w:tcPr>
          <w:p w14:paraId="3B5C2C1C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8B85365" w14:textId="6C595D46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B41081" w14:paraId="38D372EA" w14:textId="77777777" w:rsidTr="00F1277A">
        <w:tc>
          <w:tcPr>
            <w:tcW w:w="419" w:type="dxa"/>
            <w:vMerge/>
            <w:vAlign w:val="center"/>
          </w:tcPr>
          <w:p w14:paraId="383AD87E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4901BC9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manje od 5 dana</w:t>
            </w:r>
          </w:p>
        </w:tc>
        <w:tc>
          <w:tcPr>
            <w:tcW w:w="2126" w:type="dxa"/>
            <w:vMerge/>
            <w:vAlign w:val="center"/>
          </w:tcPr>
          <w:p w14:paraId="70F00EA4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786C8D5" w14:textId="5A14F461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038" w:rsidRPr="00B41081" w14:paraId="10A1F177" w14:textId="77777777" w:rsidTr="00F1277A">
        <w:tc>
          <w:tcPr>
            <w:tcW w:w="419" w:type="dxa"/>
            <w:vMerge w:val="restart"/>
            <w:vAlign w:val="center"/>
          </w:tcPr>
          <w:p w14:paraId="22EC4530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D271588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7D0C47CF" w14:textId="77777777" w:rsidR="00647038" w:rsidRPr="00B41081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537A69B" w14:textId="46048893" w:rsidR="00647038" w:rsidRPr="00B41081" w:rsidRDefault="00647038" w:rsidP="0028693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poveznica na internetske stranice i sl. u kojima je naznačena fizička ili pravna osoba koja je zadužena za organizaciju</w:t>
            </w:r>
          </w:p>
        </w:tc>
        <w:tc>
          <w:tcPr>
            <w:tcW w:w="1575" w:type="dxa"/>
            <w:vAlign w:val="center"/>
          </w:tcPr>
          <w:p w14:paraId="3F71ED1B" w14:textId="446EAEE0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47038" w:rsidRPr="00B41081" w14:paraId="0B35ED48" w14:textId="77777777" w:rsidTr="00F1277A">
        <w:tc>
          <w:tcPr>
            <w:tcW w:w="419" w:type="dxa"/>
            <w:vMerge/>
            <w:vAlign w:val="center"/>
          </w:tcPr>
          <w:p w14:paraId="2FB90EBD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9773E73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26" w:type="dxa"/>
            <w:vMerge/>
            <w:vAlign w:val="center"/>
          </w:tcPr>
          <w:p w14:paraId="3F5E842F" w14:textId="7745447A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EA3C128" w14:textId="22FF8358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B41081" w14:paraId="749FFE67" w14:textId="77777777" w:rsidTr="00F1277A">
        <w:tc>
          <w:tcPr>
            <w:tcW w:w="419" w:type="dxa"/>
            <w:vMerge/>
            <w:vAlign w:val="center"/>
          </w:tcPr>
          <w:p w14:paraId="2EDC9D27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085AB45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26" w:type="dxa"/>
            <w:vMerge/>
            <w:vAlign w:val="center"/>
          </w:tcPr>
          <w:p w14:paraId="6C38A02A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3086890" w14:textId="2801E846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B41081" w14:paraId="368FB154" w14:textId="77777777" w:rsidTr="00F1277A">
        <w:tc>
          <w:tcPr>
            <w:tcW w:w="419" w:type="dxa"/>
            <w:vMerge/>
            <w:vAlign w:val="center"/>
          </w:tcPr>
          <w:p w14:paraId="38EFA810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D0F34EB" w14:textId="77777777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26" w:type="dxa"/>
            <w:vMerge/>
            <w:vAlign w:val="center"/>
          </w:tcPr>
          <w:p w14:paraId="74A781E2" w14:textId="77777777" w:rsidR="00647038" w:rsidRPr="00B41081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B6E03AC" w14:textId="53656A2F" w:rsidR="00647038" w:rsidRPr="00B41081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7038" w:rsidRPr="00B41081" w14:paraId="480810F1" w14:textId="77777777" w:rsidTr="00F1277A">
        <w:tc>
          <w:tcPr>
            <w:tcW w:w="419" w:type="dxa"/>
            <w:vAlign w:val="center"/>
          </w:tcPr>
          <w:p w14:paraId="4192C72C" w14:textId="77777777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3" w:type="dxa"/>
            <w:vAlign w:val="center"/>
          </w:tcPr>
          <w:p w14:paraId="36EFACCA" w14:textId="77777777" w:rsidR="00647038" w:rsidRPr="00B41081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(organiziranje rekreativne ponude, igraonice, radionice, osiguran parking za bicikle i romobile i dr.)</w:t>
            </w:r>
          </w:p>
        </w:tc>
        <w:tc>
          <w:tcPr>
            <w:tcW w:w="2126" w:type="dxa"/>
            <w:vAlign w:val="center"/>
          </w:tcPr>
          <w:p w14:paraId="61992561" w14:textId="77777777" w:rsidR="007A632B" w:rsidRPr="00B41081" w:rsidRDefault="007A632B" w:rsidP="007A632B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B3BDFB1" w14:textId="77777777" w:rsidR="007A632B" w:rsidRPr="00B41081" w:rsidRDefault="007A632B" w:rsidP="007A632B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57D9FB4A" w14:textId="77777777" w:rsidR="007A632B" w:rsidRPr="00B41081" w:rsidRDefault="007A632B" w:rsidP="007A632B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71DA0563" w14:textId="30340CC0" w:rsidR="00647038" w:rsidRPr="00B41081" w:rsidRDefault="007A632B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23C49801" w14:textId="592EC21F" w:rsidR="00647038" w:rsidRPr="00B41081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2CE6CA71" w14:textId="77777777" w:rsidTr="00F1277A">
        <w:tc>
          <w:tcPr>
            <w:tcW w:w="7508" w:type="dxa"/>
            <w:gridSpan w:val="3"/>
            <w:vAlign w:val="center"/>
          </w:tcPr>
          <w:p w14:paraId="28632A82" w14:textId="53D13291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307252FF" w14:textId="0BFB28FB" w:rsidR="0038437A" w:rsidRPr="00B41081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2CF127AB" w14:textId="7777777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DA3A5C3" w14:textId="77777777" w:rsidR="00447191" w:rsidRPr="00B41081" w:rsidRDefault="00447191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BA410" w14:textId="04CA3D70" w:rsidR="001F1B45" w:rsidRPr="00B41081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1A21C498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3.000,00 eura </w:t>
      </w:r>
    </w:p>
    <w:p w14:paraId="1C7FB956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7.000,00 eura,</w:t>
      </w:r>
    </w:p>
    <w:p w14:paraId="6AF5E1F8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11.000,00 eura te</w:t>
      </w:r>
    </w:p>
    <w:p w14:paraId="75EADD1A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15.000,00 eura.</w:t>
      </w:r>
    </w:p>
    <w:p w14:paraId="4E3131F2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55E25C" w14:textId="1FB8FA68" w:rsidR="001F1B45" w:rsidRPr="00B41081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Pr="00B41081">
        <w:rPr>
          <w:rFonts w:ascii="Times New Roman" w:hAnsi="Times New Roman"/>
          <w:sz w:val="24"/>
          <w:szCs w:val="24"/>
        </w:rPr>
        <w:t xml:space="preserve">rijavi može iznositi </w:t>
      </w:r>
      <w:r w:rsidR="00125D90" w:rsidRPr="00B41081">
        <w:rPr>
          <w:rFonts w:ascii="Times New Roman" w:hAnsi="Times New Roman"/>
          <w:sz w:val="24"/>
          <w:szCs w:val="24"/>
        </w:rPr>
        <w:t>1.</w:t>
      </w:r>
      <w:r w:rsidR="00750763" w:rsidRPr="00B41081">
        <w:rPr>
          <w:rFonts w:ascii="Times New Roman" w:hAnsi="Times New Roman"/>
          <w:sz w:val="24"/>
          <w:szCs w:val="24"/>
        </w:rPr>
        <w:t>0</w:t>
      </w:r>
      <w:r w:rsidRPr="00B41081">
        <w:rPr>
          <w:rFonts w:ascii="Times New Roman" w:hAnsi="Times New Roman"/>
          <w:sz w:val="24"/>
          <w:szCs w:val="24"/>
        </w:rPr>
        <w:t xml:space="preserve">00,00 eura, a najviši 15.000,00 eura. </w:t>
      </w:r>
    </w:p>
    <w:p w14:paraId="09D9CE46" w14:textId="77777777" w:rsidR="001F1B45" w:rsidRPr="00B41081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0DF65C" w14:textId="166B3CD4" w:rsidR="001F1B45" w:rsidRPr="00B41081" w:rsidRDefault="001F1B45" w:rsidP="00A14A9C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bookmarkStart w:id="17" w:name="_Hlk188362496"/>
      <w:r w:rsidRPr="00B41081">
        <w:rPr>
          <w:rFonts w:ascii="Times New Roman" w:hAnsi="Times New Roman"/>
          <w:b/>
          <w:color w:val="0070C0"/>
          <w:sz w:val="24"/>
          <w:szCs w:val="24"/>
        </w:rPr>
        <w:t>C)</w:t>
      </w:r>
      <w:r w:rsidR="00596FFD" w:rsidRPr="00B41081">
        <w:rPr>
          <w:rFonts w:ascii="Times New Roman" w:hAnsi="Times New Roman"/>
          <w:b/>
          <w:color w:val="0070C0"/>
          <w:sz w:val="24"/>
          <w:szCs w:val="24"/>
        </w:rPr>
        <w:t xml:space="preserve"> DOGAĐANJA</w:t>
      </w: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 IZVAN CENTRA GRADA</w:t>
      </w:r>
    </w:p>
    <w:p w14:paraId="60B0DF64" w14:textId="77777777" w:rsidR="001F1B45" w:rsidRPr="00B41081" w:rsidRDefault="001F1B45" w:rsidP="001F1B4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6F377" w14:textId="1E83FCB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Pod događanja koja se odvijaju izvan centra grada Zagreba smatraju se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 xml:space="preserve">sva glazbena, kulturna, eno-gastro, rekreativna i dr. događanja čiji je cilj upoznavanje posjetitelja događanja s cjelovitom slikom </w:t>
      </w:r>
      <w:r w:rsidR="00286939" w:rsidRPr="00B41081">
        <w:rPr>
          <w:rFonts w:ascii="Times New Roman" w:hAnsi="Times New Roman"/>
          <w:bCs/>
          <w:sz w:val="24"/>
          <w:szCs w:val="24"/>
        </w:rPr>
        <w:t>Zagreba</w:t>
      </w:r>
      <w:r w:rsidRPr="00B41081">
        <w:rPr>
          <w:rFonts w:ascii="Times New Roman" w:hAnsi="Times New Roman"/>
          <w:bCs/>
          <w:sz w:val="24"/>
          <w:szCs w:val="24"/>
        </w:rPr>
        <w:t xml:space="preserve">, njegovih običaja, kulture, stvaranje dodatnih iskustava i doživljaja, poboljšanje kvalitete života građana, ali i uključivanje, do sad nepoznate ponude, u turistički promet Zagreba. </w:t>
      </w:r>
    </w:p>
    <w:p w14:paraId="7A670AE5" w14:textId="77777777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E19FE55" w14:textId="39298DCF" w:rsidR="001F1B45" w:rsidRPr="00B41081" w:rsidRDefault="001F1B45" w:rsidP="0003465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_Hlk188368268"/>
      <w:bookmarkEnd w:id="17"/>
      <w:r w:rsidRPr="00B41081">
        <w:rPr>
          <w:rFonts w:ascii="Times New Roman" w:hAnsi="Times New Roman"/>
          <w:sz w:val="24"/>
          <w:szCs w:val="24"/>
        </w:rPr>
        <w:t xml:space="preserve">Lokacije </w:t>
      </w:r>
      <w:r w:rsidR="00286939" w:rsidRPr="00B41081">
        <w:rPr>
          <w:rFonts w:ascii="Times New Roman" w:hAnsi="Times New Roman"/>
          <w:sz w:val="24"/>
          <w:szCs w:val="24"/>
        </w:rPr>
        <w:t xml:space="preserve">moraju biti </w:t>
      </w:r>
      <w:r w:rsidRPr="00B41081">
        <w:rPr>
          <w:rFonts w:ascii="Times New Roman" w:hAnsi="Times New Roman"/>
          <w:sz w:val="24"/>
          <w:szCs w:val="24"/>
        </w:rPr>
        <w:t xml:space="preserve">unutar III. i IV. zone Priloga 1. </w:t>
      </w:r>
      <w:r w:rsidR="0003465A" w:rsidRPr="00B41081">
        <w:rPr>
          <w:rFonts w:ascii="Times New Roman" w:hAnsi="Times New Roman"/>
          <w:sz w:val="24"/>
          <w:szCs w:val="24"/>
        </w:rPr>
        <w:t>Pravilnik o zakupnini i naknadi za korištenje površine javne namjene za postavljanje kioska, pokretnih naprava, privremenih građevina, organiziranje manifestacija i snimanja</w:t>
      </w:r>
      <w:r w:rsidRPr="00B41081">
        <w:rPr>
          <w:rFonts w:ascii="Times New Roman" w:hAnsi="Times New Roman"/>
          <w:sz w:val="24"/>
          <w:szCs w:val="24"/>
        </w:rPr>
        <w:t xml:space="preserve"> (Službeni glasnik</w:t>
      </w:r>
      <w:r w:rsidR="00306575" w:rsidRPr="00B41081">
        <w:rPr>
          <w:rFonts w:ascii="Times New Roman" w:hAnsi="Times New Roman"/>
          <w:sz w:val="24"/>
          <w:szCs w:val="24"/>
        </w:rPr>
        <w:t xml:space="preserve"> </w:t>
      </w:r>
      <w:r w:rsidR="0003465A" w:rsidRPr="00B41081">
        <w:rPr>
          <w:rFonts w:ascii="Times New Roman" w:hAnsi="Times New Roman"/>
          <w:sz w:val="24"/>
          <w:szCs w:val="24"/>
        </w:rPr>
        <w:t>20</w:t>
      </w:r>
      <w:r w:rsidR="00306575" w:rsidRPr="00B41081">
        <w:rPr>
          <w:rFonts w:ascii="Times New Roman" w:hAnsi="Times New Roman"/>
          <w:sz w:val="24"/>
          <w:szCs w:val="24"/>
        </w:rPr>
        <w:t>/</w:t>
      </w:r>
      <w:r w:rsidR="0003465A" w:rsidRPr="00B41081">
        <w:rPr>
          <w:rFonts w:ascii="Times New Roman" w:hAnsi="Times New Roman"/>
          <w:sz w:val="24"/>
          <w:szCs w:val="24"/>
        </w:rPr>
        <w:t>24</w:t>
      </w:r>
      <w:r w:rsidR="00306575" w:rsidRPr="00B41081">
        <w:rPr>
          <w:rFonts w:ascii="Times New Roman" w:hAnsi="Times New Roman"/>
          <w:sz w:val="24"/>
          <w:szCs w:val="24"/>
        </w:rPr>
        <w:t>)</w:t>
      </w:r>
      <w:r w:rsidRPr="00B41081">
        <w:rPr>
          <w:rFonts w:ascii="Times New Roman" w:hAnsi="Times New Roman"/>
          <w:sz w:val="24"/>
          <w:szCs w:val="24"/>
        </w:rPr>
        <w:t xml:space="preserve">, izuzev Trga </w:t>
      </w:r>
      <w:r w:rsidR="00BF248E" w:rsidRPr="00B41081">
        <w:rPr>
          <w:rFonts w:ascii="Times New Roman" w:hAnsi="Times New Roman"/>
          <w:sz w:val="24"/>
          <w:szCs w:val="24"/>
        </w:rPr>
        <w:t xml:space="preserve">dr. </w:t>
      </w:r>
      <w:r w:rsidRPr="00B41081">
        <w:rPr>
          <w:rFonts w:ascii="Times New Roman" w:hAnsi="Times New Roman"/>
          <w:sz w:val="24"/>
          <w:szCs w:val="24"/>
        </w:rPr>
        <w:t>Franje Tuđmana.</w:t>
      </w:r>
    </w:p>
    <w:bookmarkEnd w:id="18"/>
    <w:p w14:paraId="1A9843A7" w14:textId="5E68236D" w:rsidR="00C16A44" w:rsidRPr="00B41081" w:rsidRDefault="00C16A44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23EA8E" w14:textId="25EDEA5D" w:rsidR="00C16A44" w:rsidRPr="00B41081" w:rsidRDefault="008A7CB2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Događanja koja se prijavljuju izvan centra grada moraju trajati minimalno 2</w:t>
      </w:r>
      <w:r w:rsidR="005E7964" w:rsidRPr="00B41081">
        <w:rPr>
          <w:rFonts w:ascii="Times New Roman" w:hAnsi="Times New Roman"/>
          <w:sz w:val="24"/>
          <w:szCs w:val="24"/>
        </w:rPr>
        <w:t xml:space="preserve"> </w:t>
      </w:r>
      <w:r w:rsidRPr="00B41081">
        <w:rPr>
          <w:rFonts w:ascii="Times New Roman" w:hAnsi="Times New Roman"/>
          <w:sz w:val="24"/>
          <w:szCs w:val="24"/>
        </w:rPr>
        <w:t>dana</w:t>
      </w:r>
      <w:r w:rsidR="0038437A" w:rsidRPr="00B41081">
        <w:rPr>
          <w:rFonts w:ascii="Times New Roman" w:hAnsi="Times New Roman"/>
          <w:sz w:val="24"/>
          <w:szCs w:val="24"/>
        </w:rPr>
        <w:t>, koja ne moraju biti uzastopna, ali moraju biti programski i sadržajno povezana.</w:t>
      </w:r>
    </w:p>
    <w:p w14:paraId="263EE88F" w14:textId="77777777" w:rsidR="001F1B45" w:rsidRPr="00B41081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7C15" w14:textId="3344C10F" w:rsidR="001F1B45" w:rsidRPr="00B41081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9" w:name="_Hlk188363181"/>
      <w:r w:rsidRPr="00B41081">
        <w:rPr>
          <w:rFonts w:ascii="Times New Roman" w:hAnsi="Times New Roman"/>
          <w:sz w:val="24"/>
          <w:szCs w:val="24"/>
        </w:rPr>
        <w:t>Kriteriji za ocjenjivanje potpora za događanja koja se odvijaju izvan centra grada Zagreba</w:t>
      </w:r>
      <w:r w:rsidR="006C5AF3" w:rsidRPr="00B41081">
        <w:rPr>
          <w:rFonts w:ascii="Times New Roman" w:hAnsi="Times New Roman"/>
          <w:sz w:val="24"/>
          <w:szCs w:val="24"/>
        </w:rPr>
        <w:t xml:space="preserve"> i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207" w:type="dxa"/>
        <w:tblLook w:val="04A0" w:firstRow="1" w:lastRow="0" w:firstColumn="1" w:lastColumn="0" w:noHBand="0" w:noVBand="1"/>
      </w:tblPr>
      <w:tblGrid>
        <w:gridCol w:w="420"/>
        <w:gridCol w:w="4962"/>
        <w:gridCol w:w="2228"/>
        <w:gridCol w:w="1597"/>
      </w:tblGrid>
      <w:tr w:rsidR="0038437A" w:rsidRPr="00B41081" w14:paraId="7F9F6C3B" w14:textId="77777777" w:rsidTr="00F1277A">
        <w:tc>
          <w:tcPr>
            <w:tcW w:w="420" w:type="dxa"/>
            <w:vAlign w:val="center"/>
          </w:tcPr>
          <w:p w14:paraId="228F1DE0" w14:textId="77777777" w:rsidR="0038437A" w:rsidRPr="00B41081" w:rsidRDefault="0038437A" w:rsidP="003843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779DC50" w14:textId="77777777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228" w:type="dxa"/>
            <w:vAlign w:val="center"/>
          </w:tcPr>
          <w:p w14:paraId="6601B7C9" w14:textId="40049654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97" w:type="dxa"/>
            <w:vAlign w:val="center"/>
          </w:tcPr>
          <w:p w14:paraId="4905D3E9" w14:textId="56E9E4F7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C5AF3" w:rsidRPr="00B41081" w14:paraId="05825CA0" w14:textId="77777777" w:rsidTr="00F1277A">
        <w:tc>
          <w:tcPr>
            <w:tcW w:w="420" w:type="dxa"/>
            <w:vAlign w:val="center"/>
          </w:tcPr>
          <w:p w14:paraId="2208046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14:paraId="289EA024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228" w:type="dxa"/>
            <w:vAlign w:val="center"/>
          </w:tcPr>
          <w:p w14:paraId="6F285BC6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A55AAA6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43808C7A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4404176F" w14:textId="359A0CFF" w:rsidR="006C5AF3" w:rsidRPr="00B41081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6872570C" w14:textId="6AF494F9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09BDD743" w14:textId="77777777" w:rsidTr="00F1277A">
        <w:tc>
          <w:tcPr>
            <w:tcW w:w="420" w:type="dxa"/>
            <w:vAlign w:val="center"/>
          </w:tcPr>
          <w:p w14:paraId="752823D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2" w:type="dxa"/>
            <w:vAlign w:val="center"/>
          </w:tcPr>
          <w:p w14:paraId="1FF4C8E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(događanje doprinosi prostorno ravnomjernijem razvoju turizma, uključuje do sad nepoznatu ponudu u turistički promet i dr.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14:paraId="2BD28CEE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775428E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78DD885" w14:textId="78870EFC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0CCC03E3" w14:textId="6C03C447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40EA9A69" w14:textId="77777777" w:rsidTr="00F1277A">
        <w:tc>
          <w:tcPr>
            <w:tcW w:w="420" w:type="dxa"/>
            <w:vAlign w:val="center"/>
          </w:tcPr>
          <w:p w14:paraId="52F7D6DE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  <w:vAlign w:val="center"/>
          </w:tcPr>
          <w:p w14:paraId="08FADEF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228" w:type="dxa"/>
            <w:vAlign w:val="center"/>
          </w:tcPr>
          <w:p w14:paraId="3998F50D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BBC5B99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02DE0C12" w14:textId="56573C97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1B4854D1" w14:textId="47B8428E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C5AF3" w:rsidRPr="00B41081" w14:paraId="6615FC8D" w14:textId="77777777" w:rsidTr="00F1277A">
        <w:tc>
          <w:tcPr>
            <w:tcW w:w="420" w:type="dxa"/>
            <w:vMerge w:val="restart"/>
            <w:vAlign w:val="center"/>
          </w:tcPr>
          <w:p w14:paraId="033288B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44B45EE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Broj uzastopnih dana trajanja prijavljenog događanja s podjednako raspoređenim programom svakog dana</w:t>
            </w:r>
          </w:p>
        </w:tc>
        <w:tc>
          <w:tcPr>
            <w:tcW w:w="2228" w:type="dxa"/>
            <w:vMerge w:val="restart"/>
            <w:vAlign w:val="center"/>
          </w:tcPr>
          <w:p w14:paraId="622795F3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5967C2DF" w14:textId="0BEEC5D1" w:rsidR="006C5AF3" w:rsidRPr="00B41081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ugovori, ponude, računi i sl..</w:t>
            </w:r>
          </w:p>
        </w:tc>
        <w:tc>
          <w:tcPr>
            <w:tcW w:w="1597" w:type="dxa"/>
            <w:vAlign w:val="center"/>
          </w:tcPr>
          <w:p w14:paraId="56AA80A4" w14:textId="1B81B0C9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B41081" w14:paraId="708E0075" w14:textId="77777777" w:rsidTr="00F1277A">
        <w:tc>
          <w:tcPr>
            <w:tcW w:w="420" w:type="dxa"/>
            <w:vMerge/>
            <w:vAlign w:val="center"/>
          </w:tcPr>
          <w:p w14:paraId="7486996B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AB882CC" w14:textId="307CE1A9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više od 4 dana</w:t>
            </w:r>
          </w:p>
        </w:tc>
        <w:tc>
          <w:tcPr>
            <w:tcW w:w="2228" w:type="dxa"/>
            <w:vMerge/>
            <w:vAlign w:val="center"/>
          </w:tcPr>
          <w:p w14:paraId="65778F56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7EBFB9" w14:textId="7CABCA29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B41081" w14:paraId="11545CAE" w14:textId="77777777" w:rsidTr="00F1277A">
        <w:tc>
          <w:tcPr>
            <w:tcW w:w="420" w:type="dxa"/>
            <w:vMerge/>
            <w:vAlign w:val="center"/>
          </w:tcPr>
          <w:p w14:paraId="12B48A0F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21172D" w14:textId="44C91D1C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 do 4 dana</w:t>
            </w:r>
          </w:p>
        </w:tc>
        <w:tc>
          <w:tcPr>
            <w:tcW w:w="2228" w:type="dxa"/>
            <w:vMerge/>
            <w:vAlign w:val="center"/>
          </w:tcPr>
          <w:p w14:paraId="6A567458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782D5E4" w14:textId="36C2CD9B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B41081" w14:paraId="32A107E5" w14:textId="77777777" w:rsidTr="00F1277A">
        <w:tc>
          <w:tcPr>
            <w:tcW w:w="420" w:type="dxa"/>
            <w:vMerge/>
            <w:vAlign w:val="center"/>
          </w:tcPr>
          <w:p w14:paraId="6C74324F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0BAFC42" w14:textId="726E87D2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 dan</w:t>
            </w:r>
          </w:p>
        </w:tc>
        <w:tc>
          <w:tcPr>
            <w:tcW w:w="2228" w:type="dxa"/>
            <w:vMerge/>
            <w:vAlign w:val="center"/>
          </w:tcPr>
          <w:p w14:paraId="324D83E7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06C37AE" w14:textId="155D7C8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B41081" w14:paraId="74348822" w14:textId="77777777" w:rsidTr="00F1277A">
        <w:tc>
          <w:tcPr>
            <w:tcW w:w="420" w:type="dxa"/>
            <w:vMerge w:val="restart"/>
            <w:vAlign w:val="center"/>
          </w:tcPr>
          <w:p w14:paraId="66B8B56E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vAlign w:val="center"/>
          </w:tcPr>
          <w:p w14:paraId="5715239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228" w:type="dxa"/>
            <w:vMerge w:val="restart"/>
            <w:vAlign w:val="center"/>
          </w:tcPr>
          <w:p w14:paraId="528831D6" w14:textId="77777777" w:rsidR="007A0674" w:rsidRPr="00B41081" w:rsidRDefault="006C5AF3" w:rsidP="007A0674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9915D95" w14:textId="1549E13B" w:rsidR="006C5AF3" w:rsidRPr="00B41081" w:rsidRDefault="006C5AF3" w:rsidP="00E4496A">
            <w:pPr>
              <w:pStyle w:val="ListParagraph"/>
              <w:numPr>
                <w:ilvl w:val="0"/>
                <w:numId w:val="67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poveznica na internetske stranice i sl. u kojima je naznačena fizička ili pravna osoba koja je zadužena za organizaciju</w:t>
            </w:r>
          </w:p>
        </w:tc>
        <w:tc>
          <w:tcPr>
            <w:tcW w:w="1597" w:type="dxa"/>
            <w:vAlign w:val="center"/>
          </w:tcPr>
          <w:p w14:paraId="61041207" w14:textId="62C9FA3A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B41081" w14:paraId="290C9692" w14:textId="77777777" w:rsidTr="00F1277A">
        <w:tc>
          <w:tcPr>
            <w:tcW w:w="420" w:type="dxa"/>
            <w:vMerge/>
            <w:vAlign w:val="center"/>
          </w:tcPr>
          <w:p w14:paraId="1E576848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A48433D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228" w:type="dxa"/>
            <w:vMerge/>
            <w:vAlign w:val="center"/>
          </w:tcPr>
          <w:p w14:paraId="59DF3DE8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1482DA9" w14:textId="58C0072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B41081" w14:paraId="5807701F" w14:textId="77777777" w:rsidTr="00F1277A">
        <w:tc>
          <w:tcPr>
            <w:tcW w:w="420" w:type="dxa"/>
            <w:vMerge/>
            <w:vAlign w:val="center"/>
          </w:tcPr>
          <w:p w14:paraId="62F92146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A7E6A2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228" w:type="dxa"/>
            <w:vMerge/>
            <w:vAlign w:val="center"/>
          </w:tcPr>
          <w:p w14:paraId="6FF0E421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EBB06FA" w14:textId="6456C5D8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B41081" w14:paraId="7E258015" w14:textId="77777777" w:rsidTr="00F1277A">
        <w:tc>
          <w:tcPr>
            <w:tcW w:w="420" w:type="dxa"/>
            <w:vMerge/>
            <w:vAlign w:val="center"/>
          </w:tcPr>
          <w:p w14:paraId="30654428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7F485C7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niti jedno</w:t>
            </w:r>
          </w:p>
        </w:tc>
        <w:tc>
          <w:tcPr>
            <w:tcW w:w="2228" w:type="dxa"/>
            <w:vMerge/>
            <w:vAlign w:val="center"/>
          </w:tcPr>
          <w:p w14:paraId="71EB03C1" w14:textId="77777777" w:rsidR="006C5AF3" w:rsidRPr="00B41081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ABCF591" w14:textId="076CBF14" w:rsidR="006C5AF3" w:rsidRPr="00B41081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B41081" w14:paraId="26FDBFCE" w14:textId="77777777" w:rsidTr="00F1277A">
        <w:tc>
          <w:tcPr>
            <w:tcW w:w="420" w:type="dxa"/>
            <w:vAlign w:val="center"/>
          </w:tcPr>
          <w:p w14:paraId="7FAF9F9C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vAlign w:val="center"/>
          </w:tcPr>
          <w:p w14:paraId="0F8B18CA" w14:textId="77777777" w:rsidR="006C5AF3" w:rsidRPr="00B41081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(raznolika ugostiteljska ponuda, organiziranje rekreativnih aktivnosti, dječje igraonice, radionice, osiguran parking za romobile i bicikle i dr.)</w:t>
            </w:r>
          </w:p>
        </w:tc>
        <w:tc>
          <w:tcPr>
            <w:tcW w:w="2228" w:type="dxa"/>
            <w:vAlign w:val="center"/>
          </w:tcPr>
          <w:p w14:paraId="758B0543" w14:textId="77777777" w:rsidR="006C5AF3" w:rsidRPr="00B41081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155DC24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05EB3436" w14:textId="77777777" w:rsidR="006C5AF3" w:rsidRPr="00B41081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63349F71" w14:textId="2B3EBB15" w:rsidR="006C5AF3" w:rsidRPr="00B41081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6642AD43" w14:textId="5FFC0ABB" w:rsidR="006C5AF3" w:rsidRPr="00B41081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B41081" w14:paraId="5D46D498" w14:textId="77777777" w:rsidTr="00F1277A">
        <w:tc>
          <w:tcPr>
            <w:tcW w:w="7610" w:type="dxa"/>
            <w:gridSpan w:val="3"/>
            <w:vAlign w:val="center"/>
          </w:tcPr>
          <w:p w14:paraId="43836C0A" w14:textId="0491DF96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597" w:type="dxa"/>
            <w:vAlign w:val="center"/>
          </w:tcPr>
          <w:p w14:paraId="66AB862A" w14:textId="74D5A763" w:rsidR="0038437A" w:rsidRPr="00B41081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1AE10C12" w14:textId="77777777" w:rsidR="001F1B45" w:rsidRPr="00B41081" w:rsidRDefault="001F1B45" w:rsidP="001F1B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2B691" w14:textId="62D4D556" w:rsidR="001F1B45" w:rsidRPr="00B41081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DB2AE9E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AE1CA5A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131CA834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4D6D8DA2" w14:textId="77777777" w:rsidR="001F1B45" w:rsidRPr="00B4108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20.000,00 eura.</w:t>
      </w:r>
    </w:p>
    <w:p w14:paraId="7EDF6946" w14:textId="77777777" w:rsidR="001F1B45" w:rsidRPr="00B41081" w:rsidRDefault="001F1B45" w:rsidP="001F1B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D69212" w14:textId="27C818B7" w:rsidR="001F1B45" w:rsidRPr="00B41081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</w:t>
      </w:r>
      <w:r w:rsidR="00332C44" w:rsidRPr="00B41081">
        <w:rPr>
          <w:rFonts w:ascii="Times New Roman" w:hAnsi="Times New Roman"/>
          <w:sz w:val="24"/>
          <w:szCs w:val="24"/>
        </w:rPr>
        <w:t>p</w:t>
      </w:r>
      <w:r w:rsidRPr="00B41081">
        <w:rPr>
          <w:rFonts w:ascii="Times New Roman" w:hAnsi="Times New Roman"/>
          <w:sz w:val="24"/>
          <w:szCs w:val="24"/>
        </w:rPr>
        <w:t xml:space="preserve">rijavi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Pr="00B41081">
        <w:rPr>
          <w:rFonts w:ascii="Times New Roman" w:hAnsi="Times New Roman"/>
          <w:sz w:val="24"/>
          <w:szCs w:val="24"/>
        </w:rPr>
        <w:t>,00 eura, a najviši 20.000,00 eura.</w:t>
      </w:r>
    </w:p>
    <w:p w14:paraId="16344060" w14:textId="081DEC08" w:rsidR="001F1B45" w:rsidRPr="00B41081" w:rsidRDefault="001F1B45" w:rsidP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9"/>
    <w:p w14:paraId="2BD43379" w14:textId="3BAE2EA1" w:rsidR="00596FFD" w:rsidRPr="00B41081" w:rsidRDefault="00596FFD" w:rsidP="006C5AF3">
      <w:pPr>
        <w:spacing w:after="0" w:line="240" w:lineRule="auto"/>
        <w:ind w:left="851" w:hanging="284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color w:val="0070C0"/>
          <w:sz w:val="24"/>
          <w:szCs w:val="24"/>
        </w:rPr>
        <w:t xml:space="preserve">D) </w:t>
      </w:r>
      <w:bookmarkStart w:id="20" w:name="_Hlk188453211"/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>KREATIVN</w:t>
      </w:r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 xml:space="preserve">E </w:t>
      </w:r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>TURISTIČK</w:t>
      </w:r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  <w:r w:rsidR="006C5AF3" w:rsidRPr="00B41081">
        <w:rPr>
          <w:rFonts w:ascii="Times New Roman" w:hAnsi="Times New Roman"/>
          <w:b/>
          <w:color w:val="0070C0"/>
          <w:sz w:val="24"/>
          <w:szCs w:val="24"/>
        </w:rPr>
        <w:t xml:space="preserve"> PROIZVOD</w:t>
      </w:r>
      <w:bookmarkEnd w:id="20"/>
      <w:r w:rsidR="005D6458" w:rsidRPr="00B41081">
        <w:rPr>
          <w:rFonts w:ascii="Times New Roman" w:hAnsi="Times New Roman"/>
          <w:b/>
          <w:color w:val="0070C0"/>
          <w:sz w:val="24"/>
          <w:szCs w:val="24"/>
        </w:rPr>
        <w:t>E</w:t>
      </w:r>
    </w:p>
    <w:p w14:paraId="40698D38" w14:textId="77777777" w:rsidR="006C5AF3" w:rsidRPr="00B41081" w:rsidRDefault="006C5AF3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AAD4EED" w14:textId="2C51FE20" w:rsidR="00596FFD" w:rsidRPr="00B41081" w:rsidRDefault="005D6458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K</w:t>
      </w:r>
      <w:r w:rsidR="006C5AF3" w:rsidRPr="00B41081">
        <w:rPr>
          <w:rFonts w:ascii="Times New Roman" w:hAnsi="Times New Roman"/>
          <w:bCs/>
          <w:sz w:val="24"/>
          <w:szCs w:val="24"/>
        </w:rPr>
        <w:t>reativni turistički proizvodi podrazumijevaju proizvod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6C5AF3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>kojima se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uključuj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prirodn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kulturn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povijesn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>, materijaln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i nematerijaln</w:t>
      </w:r>
      <w:r w:rsidRPr="00B41081">
        <w:rPr>
          <w:rFonts w:ascii="Times New Roman" w:hAnsi="Times New Roman"/>
          <w:bCs/>
          <w:sz w:val="24"/>
          <w:szCs w:val="24"/>
        </w:rPr>
        <w:t>a</w:t>
      </w:r>
      <w:r w:rsidR="00EA299A" w:rsidRPr="00B41081">
        <w:rPr>
          <w:rFonts w:ascii="Times New Roman" w:hAnsi="Times New Roman"/>
          <w:bCs/>
          <w:sz w:val="24"/>
          <w:szCs w:val="24"/>
        </w:rPr>
        <w:t xml:space="preserve"> baštinu </w:t>
      </w:r>
      <w:r w:rsidRPr="00B41081">
        <w:rPr>
          <w:rFonts w:ascii="Times New Roman" w:hAnsi="Times New Roman"/>
          <w:bCs/>
          <w:sz w:val="24"/>
          <w:szCs w:val="24"/>
        </w:rPr>
        <w:t>g</w:t>
      </w:r>
      <w:r w:rsidR="00EA299A" w:rsidRPr="00B41081">
        <w:rPr>
          <w:rFonts w:ascii="Times New Roman" w:hAnsi="Times New Roman"/>
          <w:bCs/>
          <w:sz w:val="24"/>
          <w:szCs w:val="24"/>
        </w:rPr>
        <w:t>rada Zagreba u turističku ponudu</w:t>
      </w:r>
      <w:r w:rsidR="005C12FD" w:rsidRPr="00B41081">
        <w:rPr>
          <w:rFonts w:ascii="Times New Roman" w:hAnsi="Times New Roman"/>
          <w:bCs/>
          <w:sz w:val="24"/>
          <w:szCs w:val="24"/>
        </w:rPr>
        <w:t>, s ciljem stjecanj</w:t>
      </w:r>
      <w:r w:rsidR="004B6DB5" w:rsidRPr="00B41081">
        <w:rPr>
          <w:rFonts w:ascii="Times New Roman" w:hAnsi="Times New Roman"/>
          <w:bCs/>
          <w:sz w:val="24"/>
          <w:szCs w:val="24"/>
        </w:rPr>
        <w:t>a</w:t>
      </w:r>
      <w:r w:rsidR="005C12FD" w:rsidRPr="00B41081">
        <w:rPr>
          <w:rFonts w:ascii="Times New Roman" w:hAnsi="Times New Roman"/>
          <w:bCs/>
          <w:sz w:val="24"/>
          <w:szCs w:val="24"/>
        </w:rPr>
        <w:t xml:space="preserve"> novih saznanja i iskustava</w:t>
      </w:r>
      <w:r w:rsidR="004B6DB5" w:rsidRPr="00B41081">
        <w:rPr>
          <w:rFonts w:ascii="Times New Roman" w:hAnsi="Times New Roman"/>
          <w:bCs/>
          <w:sz w:val="24"/>
          <w:szCs w:val="24"/>
        </w:rPr>
        <w:t xml:space="preserve"> posjetitelja</w:t>
      </w:r>
      <w:r w:rsidR="005C12FD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4B6DB5" w:rsidRPr="00B41081">
        <w:rPr>
          <w:rFonts w:ascii="Times New Roman" w:hAnsi="Times New Roman"/>
          <w:bCs/>
          <w:sz w:val="24"/>
          <w:szCs w:val="24"/>
        </w:rPr>
        <w:t xml:space="preserve">te njihovo povezivanje s </w:t>
      </w:r>
      <w:r w:rsidRPr="00B41081">
        <w:rPr>
          <w:rFonts w:ascii="Times New Roman" w:hAnsi="Times New Roman"/>
          <w:bCs/>
          <w:sz w:val="24"/>
          <w:szCs w:val="24"/>
        </w:rPr>
        <w:t>g</w:t>
      </w:r>
      <w:r w:rsidR="004B6DB5" w:rsidRPr="00B41081">
        <w:rPr>
          <w:rFonts w:ascii="Times New Roman" w:hAnsi="Times New Roman"/>
          <w:bCs/>
          <w:sz w:val="24"/>
          <w:szCs w:val="24"/>
        </w:rPr>
        <w:t>radom Zagrebom.</w:t>
      </w:r>
    </w:p>
    <w:p w14:paraId="79218A10" w14:textId="77777777" w:rsidR="00495908" w:rsidRPr="00B41081" w:rsidRDefault="00495908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732FFD7" w14:textId="2E87B9FB" w:rsidR="00495908" w:rsidRPr="00B41081" w:rsidRDefault="006C5AF3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Novi i kreativni turistički proizvodi mogu se razvijati isključivo na lokacijama koje su definirane u područjima A., B. i C</w:t>
      </w:r>
      <w:r w:rsidR="00FA3334" w:rsidRPr="00B41081">
        <w:rPr>
          <w:rFonts w:ascii="Times New Roman" w:hAnsi="Times New Roman"/>
          <w:bCs/>
          <w:sz w:val="24"/>
          <w:szCs w:val="24"/>
        </w:rPr>
        <w:t xml:space="preserve"> iz točke 1. ovog javnog poziva</w:t>
      </w:r>
      <w:r w:rsidRPr="00B41081">
        <w:rPr>
          <w:rFonts w:ascii="Times New Roman" w:hAnsi="Times New Roman"/>
          <w:bCs/>
          <w:sz w:val="24"/>
          <w:szCs w:val="24"/>
        </w:rPr>
        <w:t>.</w:t>
      </w:r>
    </w:p>
    <w:p w14:paraId="55B9AC98" w14:textId="77777777" w:rsidR="00596FFD" w:rsidRPr="00B41081" w:rsidRDefault="00596FFD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3E667A4" w14:textId="724AE6A0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Kriteriji za ocjenjivanje </w:t>
      </w:r>
      <w:r w:rsidR="006C5AF3" w:rsidRPr="00B41081">
        <w:rPr>
          <w:rFonts w:ascii="Times New Roman" w:hAnsi="Times New Roman"/>
          <w:sz w:val="24"/>
          <w:szCs w:val="24"/>
        </w:rPr>
        <w:t>kreativnih turističkih proizvoda</w:t>
      </w:r>
      <w:r w:rsidRPr="00B41081">
        <w:rPr>
          <w:rFonts w:ascii="Times New Roman" w:hAnsi="Times New Roman"/>
          <w:sz w:val="24"/>
          <w:szCs w:val="24"/>
        </w:rPr>
        <w:t xml:space="preserve"> </w:t>
      </w:r>
      <w:r w:rsidR="006C5AF3" w:rsidRPr="00B41081">
        <w:rPr>
          <w:rFonts w:ascii="Times New Roman" w:hAnsi="Times New Roman"/>
          <w:sz w:val="24"/>
          <w:szCs w:val="24"/>
        </w:rPr>
        <w:t xml:space="preserve">te dokazi koji se prilažu za ocjenjivanje </w:t>
      </w:r>
      <w:r w:rsidRPr="00B41081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105" w:type="dxa"/>
        <w:tblLook w:val="04A0" w:firstRow="1" w:lastRow="0" w:firstColumn="1" w:lastColumn="0" w:noHBand="0" w:noVBand="1"/>
      </w:tblPr>
      <w:tblGrid>
        <w:gridCol w:w="421"/>
        <w:gridCol w:w="4961"/>
        <w:gridCol w:w="2126"/>
        <w:gridCol w:w="1597"/>
      </w:tblGrid>
      <w:tr w:rsidR="005D6458" w:rsidRPr="00B41081" w14:paraId="1258D1B4" w14:textId="77777777" w:rsidTr="006C55D6">
        <w:tc>
          <w:tcPr>
            <w:tcW w:w="421" w:type="dxa"/>
            <w:vAlign w:val="center"/>
          </w:tcPr>
          <w:p w14:paraId="70B38989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B038D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2D80811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97" w:type="dxa"/>
            <w:vAlign w:val="center"/>
          </w:tcPr>
          <w:p w14:paraId="35E44C8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5D6458" w:rsidRPr="00B41081" w14:paraId="5F6B1D58" w14:textId="77777777" w:rsidTr="006C55D6">
        <w:tc>
          <w:tcPr>
            <w:tcW w:w="421" w:type="dxa"/>
            <w:vAlign w:val="center"/>
          </w:tcPr>
          <w:p w14:paraId="7471A720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4725746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Kvaliteta i sadržaj proizvoda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(kvaliteta sadržaja proizvoda, broj partnera u provedbi,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02F078E8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E5B00B2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4369125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1C6B192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53B199E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11EF1DFA" w14:textId="77777777" w:rsidTr="006C55D6">
        <w:tc>
          <w:tcPr>
            <w:tcW w:w="421" w:type="dxa"/>
            <w:vAlign w:val="center"/>
          </w:tcPr>
          <w:p w14:paraId="2B51A9A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76E6996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Značaj i doprinos proizvoda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(proizvod doprinosi prostorno ravnomjernijem razvoju turizma, uključuje do sad nepoznatu ponudu u turistički promet i dr.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798CD0F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BFF5FA4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5F04C9F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55C56CE3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1EAE60E9" w14:textId="77777777" w:rsidTr="006C55D6">
        <w:tc>
          <w:tcPr>
            <w:tcW w:w="421" w:type="dxa"/>
            <w:vAlign w:val="center"/>
          </w:tcPr>
          <w:p w14:paraId="1D5DCDA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32A80EC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B41081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744B090E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DA76374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199F65A2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130AC18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0-15</w:t>
            </w:r>
          </w:p>
        </w:tc>
      </w:tr>
      <w:tr w:rsidR="005D6458" w:rsidRPr="00B41081" w14:paraId="4A555788" w14:textId="77777777" w:rsidTr="006C55D6">
        <w:tc>
          <w:tcPr>
            <w:tcW w:w="421" w:type="dxa"/>
            <w:vAlign w:val="center"/>
          </w:tcPr>
          <w:p w14:paraId="22C8857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1B4F044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 xml:space="preserve">Promocija baštine i lokacije </w:t>
            </w:r>
          </w:p>
          <w:p w14:paraId="1571FF80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(financijska i ostala sredstva uložena na promociju odabrane lokacije i baštine Grada Zagreba)</w:t>
            </w:r>
          </w:p>
        </w:tc>
        <w:tc>
          <w:tcPr>
            <w:tcW w:w="2126" w:type="dxa"/>
            <w:vAlign w:val="center"/>
          </w:tcPr>
          <w:p w14:paraId="51639E14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5B4482B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</w:t>
            </w:r>
          </w:p>
          <w:p w14:paraId="204190D6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</w:tc>
        <w:tc>
          <w:tcPr>
            <w:tcW w:w="1597" w:type="dxa"/>
            <w:vAlign w:val="center"/>
          </w:tcPr>
          <w:p w14:paraId="0E5E14EC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B41081" w14:paraId="2021C574" w14:textId="77777777" w:rsidTr="006C55D6">
        <w:tc>
          <w:tcPr>
            <w:tcW w:w="421" w:type="dxa"/>
            <w:vMerge w:val="restart"/>
            <w:vAlign w:val="center"/>
          </w:tcPr>
          <w:p w14:paraId="470BE64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2E8E24E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Dosadašnje iskustvo u realizaciji kreativnih proizvoda u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1E29CBF1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481AE39" w14:textId="77777777" w:rsidR="005D6458" w:rsidRPr="00B41081" w:rsidRDefault="005D6458" w:rsidP="006C55D6">
            <w:pPr>
              <w:pStyle w:val="ListParagraph"/>
              <w:numPr>
                <w:ilvl w:val="0"/>
                <w:numId w:val="64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  <w:p w14:paraId="3E059A19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 kojima je naznačena fizička ili pravna osoba koja je zadužena za organizaciju</w:t>
            </w:r>
          </w:p>
        </w:tc>
        <w:tc>
          <w:tcPr>
            <w:tcW w:w="1597" w:type="dxa"/>
            <w:vAlign w:val="center"/>
          </w:tcPr>
          <w:p w14:paraId="77F57F4E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5D6458" w:rsidRPr="00B41081" w14:paraId="2159D8B9" w14:textId="77777777" w:rsidTr="006C55D6">
        <w:tc>
          <w:tcPr>
            <w:tcW w:w="421" w:type="dxa"/>
            <w:vMerge/>
            <w:vAlign w:val="center"/>
          </w:tcPr>
          <w:p w14:paraId="4AA0BF3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3D3A2A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126" w:type="dxa"/>
            <w:vMerge/>
            <w:vAlign w:val="center"/>
          </w:tcPr>
          <w:p w14:paraId="3913B111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7CAF3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6458" w:rsidRPr="00B41081" w14:paraId="40657BC2" w14:textId="77777777" w:rsidTr="006C55D6">
        <w:tc>
          <w:tcPr>
            <w:tcW w:w="421" w:type="dxa"/>
            <w:vMerge/>
            <w:vAlign w:val="center"/>
          </w:tcPr>
          <w:p w14:paraId="0EDBF698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78FE05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126" w:type="dxa"/>
            <w:vMerge/>
            <w:vAlign w:val="center"/>
          </w:tcPr>
          <w:p w14:paraId="559E2925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F9D4B7B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6458" w:rsidRPr="00B41081" w14:paraId="4740AB9E" w14:textId="77777777" w:rsidTr="006C55D6">
        <w:tc>
          <w:tcPr>
            <w:tcW w:w="421" w:type="dxa"/>
            <w:vMerge/>
            <w:vAlign w:val="center"/>
          </w:tcPr>
          <w:p w14:paraId="1049A5A9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64F23F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5FAE6162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FDAC83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6458" w:rsidRPr="00B41081" w14:paraId="230F8281" w14:textId="77777777" w:rsidTr="006C55D6">
        <w:tc>
          <w:tcPr>
            <w:tcW w:w="421" w:type="dxa"/>
            <w:vAlign w:val="center"/>
          </w:tcPr>
          <w:p w14:paraId="1704B5FA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2AC5E8AD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B41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57BF8D0" w14:textId="77777777" w:rsidR="005D6458" w:rsidRPr="00B41081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004ED60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>ugovori, ponude, računi i dr.</w:t>
            </w:r>
          </w:p>
          <w:p w14:paraId="58133CFD" w14:textId="77777777" w:rsidR="005D6458" w:rsidRPr="00B41081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 w:rsidRPr="00B41081"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</w:p>
        </w:tc>
        <w:tc>
          <w:tcPr>
            <w:tcW w:w="1597" w:type="dxa"/>
            <w:vAlign w:val="center"/>
          </w:tcPr>
          <w:p w14:paraId="751789D4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0-15</w:t>
            </w:r>
          </w:p>
        </w:tc>
      </w:tr>
      <w:tr w:rsidR="005D6458" w:rsidRPr="00B41081" w14:paraId="61EA69CF" w14:textId="77777777" w:rsidTr="006C55D6">
        <w:tc>
          <w:tcPr>
            <w:tcW w:w="7508" w:type="dxa"/>
            <w:gridSpan w:val="3"/>
            <w:vAlign w:val="center"/>
          </w:tcPr>
          <w:p w14:paraId="250E4557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597" w:type="dxa"/>
            <w:vAlign w:val="center"/>
          </w:tcPr>
          <w:p w14:paraId="2F86D01B" w14:textId="77777777" w:rsidR="005D6458" w:rsidRPr="00B41081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8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06E5FBB5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5F471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9AF7AE6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C0AC051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380B973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7C5711F8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335942D7" w14:textId="77777777" w:rsidR="00EA299A" w:rsidRPr="00B41081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20.000,00 eura.</w:t>
      </w:r>
    </w:p>
    <w:p w14:paraId="026613BE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100723" w14:textId="3448C722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Najniži iznos potpore po pojedinoj prijavi može iznositi </w:t>
      </w:r>
      <w:r w:rsidR="00750763" w:rsidRPr="00B41081">
        <w:rPr>
          <w:rFonts w:ascii="Times New Roman" w:hAnsi="Times New Roman"/>
          <w:sz w:val="24"/>
          <w:szCs w:val="24"/>
        </w:rPr>
        <w:t>1.500</w:t>
      </w:r>
      <w:r w:rsidRPr="00B41081">
        <w:rPr>
          <w:rFonts w:ascii="Times New Roman" w:hAnsi="Times New Roman"/>
          <w:sz w:val="24"/>
          <w:szCs w:val="24"/>
        </w:rPr>
        <w:t>,00 eura, a najviši 20.000,00 eura.</w:t>
      </w:r>
    </w:p>
    <w:p w14:paraId="7EEE9C82" w14:textId="77777777" w:rsidR="00EA299A" w:rsidRPr="00B41081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220AE" w14:textId="77777777" w:rsidR="00E06D4E" w:rsidRPr="00B41081" w:rsidRDefault="00E06D4E" w:rsidP="00E06D4E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404FAB3F" w14:textId="77777777" w:rsidR="00306575" w:rsidRPr="00B41081" w:rsidRDefault="00306575" w:rsidP="00306575">
      <w:pPr>
        <w:pStyle w:val="ListParagraph"/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78EBCAD2" w14:textId="5E6693E1" w:rsidR="00AF5EEC" w:rsidRPr="00B41081" w:rsidRDefault="00AF5EEC" w:rsidP="00AF5E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Prijave se podnose </w:t>
      </w:r>
      <w:r w:rsidR="00306575" w:rsidRPr="00B41081">
        <w:rPr>
          <w:rFonts w:ascii="Times New Roman" w:hAnsi="Times New Roman"/>
          <w:sz w:val="24"/>
          <w:szCs w:val="24"/>
        </w:rPr>
        <w:t xml:space="preserve">Gradskom uredu za gospodarstvo, ekološku održivost i strategijsko planiranje </w:t>
      </w:r>
      <w:r w:rsidR="00001D59" w:rsidRPr="00B41081">
        <w:rPr>
          <w:rFonts w:ascii="Times New Roman" w:hAnsi="Times New Roman"/>
          <w:sz w:val="24"/>
          <w:szCs w:val="24"/>
        </w:rPr>
        <w:t xml:space="preserve">(u daljnjem tekstu: Ured) </w:t>
      </w:r>
      <w:r w:rsidR="00306575" w:rsidRPr="00B41081">
        <w:rPr>
          <w:rFonts w:ascii="Times New Roman" w:hAnsi="Times New Roman"/>
          <w:sz w:val="24"/>
          <w:szCs w:val="24"/>
        </w:rPr>
        <w:t xml:space="preserve">na </w:t>
      </w:r>
      <w:r w:rsidR="00FA3334" w:rsidRPr="00B41081">
        <w:rPr>
          <w:rFonts w:ascii="Times New Roman" w:hAnsi="Times New Roman"/>
          <w:sz w:val="24"/>
          <w:szCs w:val="24"/>
        </w:rPr>
        <w:t xml:space="preserve">propisanom </w:t>
      </w:r>
      <w:r w:rsidR="005B6728" w:rsidRPr="00B41081">
        <w:rPr>
          <w:rFonts w:ascii="Times New Roman" w:hAnsi="Times New Roman"/>
          <w:sz w:val="24"/>
          <w:szCs w:val="24"/>
        </w:rPr>
        <w:t>o</w:t>
      </w:r>
      <w:r w:rsidRPr="00B41081">
        <w:rPr>
          <w:rFonts w:ascii="Times New Roman" w:hAnsi="Times New Roman"/>
          <w:sz w:val="24"/>
          <w:szCs w:val="24"/>
        </w:rPr>
        <w:t>brascu</w:t>
      </w:r>
      <w:r w:rsidR="00CD7206" w:rsidRPr="00B41081">
        <w:rPr>
          <w:rFonts w:ascii="Times New Roman" w:hAnsi="Times New Roman"/>
          <w:sz w:val="24"/>
          <w:szCs w:val="24"/>
        </w:rPr>
        <w:t xml:space="preserve"> </w:t>
      </w:r>
      <w:r w:rsidR="005B6728" w:rsidRPr="00B41081">
        <w:rPr>
          <w:rFonts w:ascii="Times New Roman" w:hAnsi="Times New Roman"/>
          <w:sz w:val="24"/>
          <w:szCs w:val="24"/>
        </w:rPr>
        <w:t xml:space="preserve">Prijave </w:t>
      </w:r>
      <w:r w:rsidR="00FA3334" w:rsidRPr="00B41081">
        <w:rPr>
          <w:rFonts w:ascii="Times New Roman" w:hAnsi="Times New Roman"/>
          <w:sz w:val="24"/>
          <w:szCs w:val="24"/>
        </w:rPr>
        <w:t xml:space="preserve">objavljenom uz </w:t>
      </w:r>
      <w:r w:rsidR="005B6728" w:rsidRPr="00B41081">
        <w:rPr>
          <w:rFonts w:ascii="Times New Roman" w:hAnsi="Times New Roman"/>
          <w:sz w:val="24"/>
          <w:szCs w:val="24"/>
        </w:rPr>
        <w:t>J</w:t>
      </w:r>
      <w:r w:rsidR="00FA3334" w:rsidRPr="00B41081">
        <w:rPr>
          <w:rFonts w:ascii="Times New Roman" w:hAnsi="Times New Roman"/>
          <w:sz w:val="24"/>
          <w:szCs w:val="24"/>
        </w:rPr>
        <w:t>avni poziv</w:t>
      </w:r>
      <w:r w:rsidR="00B6397C" w:rsidRPr="00B41081">
        <w:rPr>
          <w:rFonts w:ascii="Times New Roman" w:hAnsi="Times New Roman"/>
          <w:sz w:val="24"/>
          <w:szCs w:val="24"/>
        </w:rPr>
        <w:t>.</w:t>
      </w:r>
      <w:r w:rsidRPr="00B41081">
        <w:rPr>
          <w:rFonts w:ascii="Times New Roman" w:hAnsi="Times New Roman"/>
          <w:sz w:val="24"/>
          <w:szCs w:val="24"/>
        </w:rPr>
        <w:t xml:space="preserve"> </w:t>
      </w:r>
    </w:p>
    <w:p w14:paraId="59AE5B25" w14:textId="77777777" w:rsidR="00517D17" w:rsidRPr="00B41081" w:rsidRDefault="00517D17" w:rsidP="00517D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B716E7" w14:textId="17DDBB4E" w:rsidR="00517D17" w:rsidRPr="00B41081" w:rsidRDefault="00517D17" w:rsidP="00517D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lastRenderedPageBreak/>
        <w:t xml:space="preserve">Ako </w:t>
      </w:r>
      <w:r w:rsidR="00B9186D" w:rsidRPr="00B41081">
        <w:rPr>
          <w:rFonts w:ascii="Times New Roman" w:hAnsi="Times New Roman"/>
          <w:bCs/>
          <w:sz w:val="24"/>
          <w:szCs w:val="24"/>
        </w:rPr>
        <w:t>postoji više</w:t>
      </w:r>
      <w:r w:rsidRPr="00B41081">
        <w:rPr>
          <w:rFonts w:ascii="Times New Roman" w:hAnsi="Times New Roman"/>
          <w:bCs/>
          <w:sz w:val="24"/>
          <w:szCs w:val="24"/>
        </w:rPr>
        <w:t xml:space="preserve"> suorganizatora, </w:t>
      </w:r>
      <w:r w:rsidR="00B9186D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rijavu za dodjelu potpore može podnijeti samo jedan od suorganizatora kojeg ostali suorganizatori ovlaste za podnošenje Prijave.</w:t>
      </w:r>
    </w:p>
    <w:p w14:paraId="3890FA87" w14:textId="77777777" w:rsidR="00AF5EEC" w:rsidRPr="00B41081" w:rsidRDefault="00AF5EEC" w:rsidP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EDAF74" w14:textId="4D6E324A" w:rsidR="00306575" w:rsidRPr="00B41081" w:rsidRDefault="008E6C30" w:rsidP="00306575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eastAsia="Calibri" w:hAnsi="Times New Roman"/>
          <w:sz w:val="24"/>
          <w:szCs w:val="24"/>
          <w:lang w:eastAsia="en-US"/>
        </w:rPr>
        <w:t>Uz obrazac Prijave podnositelj je dužan priložiti</w:t>
      </w:r>
      <w:r w:rsidR="00306575" w:rsidRPr="00B41081">
        <w:rPr>
          <w:rFonts w:ascii="Times New Roman" w:hAnsi="Times New Roman"/>
          <w:sz w:val="24"/>
          <w:szCs w:val="24"/>
        </w:rPr>
        <w:t>:</w:t>
      </w:r>
    </w:p>
    <w:p w14:paraId="58D23D97" w14:textId="3774F94F" w:rsidR="00D5402A" w:rsidRPr="00B41081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B41081">
        <w:rPr>
          <w:rFonts w:ascii="Times New Roman" w:hAnsi="Times New Roman"/>
          <w:sz w:val="24"/>
        </w:rPr>
        <w:t>Troškovnik</w:t>
      </w:r>
      <w:r w:rsidR="00513181" w:rsidRPr="00B41081">
        <w:rPr>
          <w:rFonts w:ascii="Times New Roman" w:hAnsi="Times New Roman"/>
          <w:sz w:val="24"/>
        </w:rPr>
        <w:t>,</w:t>
      </w:r>
    </w:p>
    <w:p w14:paraId="062730D0" w14:textId="77777777" w:rsidR="00125D90" w:rsidRPr="00B41081" w:rsidRDefault="00125D90" w:rsidP="00125D90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Prijave),</w:t>
      </w:r>
    </w:p>
    <w:p w14:paraId="5D447F20" w14:textId="2D8B2824" w:rsidR="00D5402A" w:rsidRPr="00B41081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bookmarkStart w:id="21" w:name="_Hlk188437805"/>
      <w:r w:rsidRPr="00B41081">
        <w:rPr>
          <w:rFonts w:ascii="Times New Roman" w:hAnsi="Times New Roman"/>
          <w:sz w:val="24"/>
        </w:rPr>
        <w:t xml:space="preserve">ispunjenu i potpisanu Izjavu o korištenim potporama male vrijednosti </w:t>
      </w:r>
      <w:r w:rsidR="008E6C30" w:rsidRPr="00B41081">
        <w:rPr>
          <w:rFonts w:ascii="Times New Roman" w:eastAsia="Calibri" w:hAnsi="Times New Roman" w:cs="Times New Roman"/>
          <w:sz w:val="24"/>
          <w:lang w:eastAsia="en-US"/>
        </w:rPr>
        <w:t xml:space="preserve">koja je sastavni dio obrasca Prijave </w:t>
      </w:r>
      <w:r w:rsidRPr="00B41081">
        <w:rPr>
          <w:rFonts w:ascii="Times New Roman" w:hAnsi="Times New Roman"/>
          <w:sz w:val="24"/>
        </w:rPr>
        <w:t>(Izjavu su obavezni ispuniti i potpisati i podnositelji Prijave koji nisu koristili potpore male vrijednosti, kao i oni koji nemaju povezane osobe),</w:t>
      </w:r>
    </w:p>
    <w:p w14:paraId="3D6CC200" w14:textId="278D7D64" w:rsidR="00D5402A" w:rsidRPr="00B41081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B41081">
        <w:rPr>
          <w:rFonts w:ascii="Times New Roman" w:hAnsi="Times New Roman"/>
          <w:sz w:val="24"/>
        </w:rPr>
        <w:t>potpisanu Skupnu izjavu</w:t>
      </w:r>
      <w:r w:rsidR="008E6C30" w:rsidRPr="00B41081">
        <w:rPr>
          <w:rFonts w:ascii="Times New Roman" w:eastAsia="Calibri" w:hAnsi="Times New Roman" w:cs="Times New Roman"/>
          <w:sz w:val="24"/>
          <w:lang w:eastAsia="en-US"/>
        </w:rPr>
        <w:t xml:space="preserve"> koja je sastavni dio obrasca Prijave</w:t>
      </w:r>
      <w:r w:rsidR="00513181" w:rsidRPr="00B41081">
        <w:rPr>
          <w:rFonts w:ascii="Times New Roman" w:hAnsi="Times New Roman"/>
          <w:sz w:val="24"/>
        </w:rPr>
        <w:t>,</w:t>
      </w:r>
    </w:p>
    <w:bookmarkEnd w:id="21"/>
    <w:p w14:paraId="7B4B811E" w14:textId="49B1D9E9" w:rsidR="00513181" w:rsidRPr="00B41081" w:rsidRDefault="00D5402A" w:rsidP="00EF62C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B41081">
        <w:rPr>
          <w:rFonts w:ascii="Times New Roman" w:eastAsia="Calibri" w:hAnsi="Times New Roman" w:cs="Times New Roman"/>
          <w:sz w:val="24"/>
          <w:lang w:eastAsia="en-US"/>
        </w:rPr>
        <w:t>ponude/predračune/račune</w:t>
      </w:r>
      <w:r w:rsidR="005B6728" w:rsidRPr="00B41081">
        <w:rPr>
          <w:rFonts w:ascii="Times New Roman" w:eastAsia="Calibri" w:hAnsi="Times New Roman" w:cs="Times New Roman"/>
          <w:sz w:val="24"/>
          <w:lang w:eastAsia="en-US"/>
        </w:rPr>
        <w:t>/ugovori</w:t>
      </w:r>
      <w:r w:rsidRPr="00B4108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bookmarkStart w:id="22" w:name="_Hlk188438088"/>
      <w:r w:rsidRPr="00B41081">
        <w:rPr>
          <w:rFonts w:ascii="Times New Roman" w:eastAsia="Calibri" w:hAnsi="Times New Roman" w:cs="Times New Roman"/>
          <w:sz w:val="24"/>
          <w:lang w:eastAsia="en-US"/>
        </w:rPr>
        <w:t>za svaki trošak za koji se traži potpora</w:t>
      </w:r>
      <w:bookmarkEnd w:id="22"/>
      <w:r w:rsidR="008E6C30" w:rsidRPr="00B41081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7B457FFF" w14:textId="75FEDD24" w:rsidR="00513181" w:rsidRPr="00B41081" w:rsidRDefault="00513181" w:rsidP="0051318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bookmarkStart w:id="23" w:name="_Hlk192505344"/>
      <w:r w:rsidRPr="00B41081">
        <w:rPr>
          <w:rFonts w:ascii="Times New Roman" w:eastAsia="Calibri" w:hAnsi="Times New Roman" w:cs="Times New Roman"/>
          <w:bCs/>
          <w:sz w:val="24"/>
          <w:lang w:eastAsia="en-US"/>
        </w:rPr>
        <w:t xml:space="preserve">akt nadležnoga tijela kojim se dozvoljava korištenje površine javne namjene/javno dostupne privatne površine/površine pod upravljanjem </w:t>
      </w:r>
      <w:bookmarkStart w:id="24" w:name="_Hlk188961175"/>
      <w:r w:rsidRPr="00B41081">
        <w:rPr>
          <w:rFonts w:ascii="Times New Roman" w:eastAsia="Calibri" w:hAnsi="Times New Roman" w:cs="Times New Roman"/>
          <w:bCs/>
          <w:sz w:val="24"/>
          <w:lang w:eastAsia="en-US"/>
        </w:rPr>
        <w:t>ukoliko je ishođenje akta propisano</w:t>
      </w:r>
      <w:bookmarkEnd w:id="24"/>
      <w:r w:rsidR="008E6C30" w:rsidRPr="00B41081">
        <w:rPr>
          <w:rFonts w:ascii="Times New Roman" w:eastAsia="Calibri" w:hAnsi="Times New Roman" w:cs="Times New Roman"/>
          <w:bCs/>
          <w:sz w:val="24"/>
          <w:lang w:eastAsia="en-US"/>
        </w:rPr>
        <w:t>,</w:t>
      </w:r>
    </w:p>
    <w:p w14:paraId="41D241BD" w14:textId="5C0E3F9B" w:rsidR="00513181" w:rsidRPr="00B41081" w:rsidRDefault="00513181" w:rsidP="0051318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bookmarkStart w:id="25" w:name="_Hlk188961218"/>
      <w:bookmarkStart w:id="26" w:name="_Hlk192505376"/>
      <w:bookmarkEnd w:id="23"/>
      <w:r w:rsidRPr="00B41081">
        <w:rPr>
          <w:rFonts w:ascii="Times New Roman" w:eastAsia="Calibri" w:hAnsi="Times New Roman"/>
          <w:bCs/>
          <w:sz w:val="24"/>
          <w:lang w:eastAsia="en-US"/>
        </w:rPr>
        <w:t>ovlaštenje jednom od organizatora za podnošenje Prijave</w:t>
      </w:r>
      <w:bookmarkEnd w:id="25"/>
      <w:r w:rsidRPr="00B41081">
        <w:rPr>
          <w:rFonts w:ascii="Times New Roman" w:eastAsia="Calibri" w:hAnsi="Times New Roman"/>
          <w:bCs/>
          <w:sz w:val="24"/>
          <w:lang w:eastAsia="en-US"/>
        </w:rPr>
        <w:t xml:space="preserve">, </w:t>
      </w:r>
      <w:r w:rsidR="008E6C30" w:rsidRPr="00B41081">
        <w:rPr>
          <w:rFonts w:ascii="Times New Roman" w:eastAsia="Calibri" w:hAnsi="Times New Roman"/>
          <w:bCs/>
          <w:sz w:val="24"/>
          <w:lang w:eastAsia="en-US"/>
        </w:rPr>
        <w:t>ukoliko postoji više suorganizatora.</w:t>
      </w:r>
    </w:p>
    <w:bookmarkEnd w:id="26"/>
    <w:p w14:paraId="7A3E2A87" w14:textId="77777777" w:rsidR="00D5402A" w:rsidRPr="00B41081" w:rsidRDefault="00D5402A" w:rsidP="005D6458">
      <w:pPr>
        <w:pStyle w:val="BodyText"/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</w:p>
    <w:p w14:paraId="2C63B57D" w14:textId="34FA1321" w:rsidR="00125D90" w:rsidRPr="00B41081" w:rsidRDefault="00D5402A" w:rsidP="005D6458">
      <w:pPr>
        <w:ind w:firstLine="708"/>
      </w:pPr>
      <w:r w:rsidRPr="00B41081">
        <w:rPr>
          <w:rFonts w:ascii="Times New Roman" w:hAnsi="Times New Roman"/>
          <w:sz w:val="24"/>
          <w:szCs w:val="24"/>
        </w:rPr>
        <w:t>Napomena: izvadak iz Obrtnog registra i izvadak iz Sudskog registra pribavlja Ured te provjerava nepostojanje duga prema Gradu Zagrebu.</w:t>
      </w:r>
    </w:p>
    <w:p w14:paraId="44370CF2" w14:textId="4D9A6567" w:rsidR="00306575" w:rsidRPr="00B41081" w:rsidRDefault="008E6C30" w:rsidP="00306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eastAsia="Calibri" w:hAnsi="Times New Roman"/>
          <w:sz w:val="24"/>
          <w:szCs w:val="24"/>
          <w:lang w:eastAsia="en-US"/>
        </w:rPr>
        <w:t xml:space="preserve"> Obrazac Prijave može se preuzeti na internetskoj stranici Grada Zagreba </w:t>
      </w:r>
      <w:hyperlink r:id="rId10" w:history="1">
        <w:r w:rsidR="00306575" w:rsidRPr="00B41081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4D07D3D8" w14:textId="77777777" w:rsidR="006953E1" w:rsidRPr="00B41081" w:rsidRDefault="006953E1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9457BB" w14:textId="4F4A2FB0" w:rsidR="006953E1" w:rsidRPr="00B41081" w:rsidRDefault="006953E1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11" w:history="1">
        <w:r w:rsidRPr="00B41081">
          <w:rPr>
            <w:rStyle w:val="Hyperlink"/>
            <w:rFonts w:ascii="Times New Roman" w:hAnsi="Times New Roman"/>
            <w:sz w:val="24"/>
            <w:szCs w:val="24"/>
          </w:rPr>
          <w:t>geos@zagreb.hr</w:t>
        </w:r>
      </w:hyperlink>
      <w:r w:rsidRPr="00B41081">
        <w:rPr>
          <w:rFonts w:ascii="Times New Roman" w:hAnsi="Times New Roman"/>
          <w:sz w:val="24"/>
          <w:szCs w:val="24"/>
        </w:rPr>
        <w:t xml:space="preserve">. Pitanja se mogu podnijeti isključivo do </w:t>
      </w:r>
      <w:r w:rsidR="008E6C30" w:rsidRPr="00B41081">
        <w:rPr>
          <w:rFonts w:ascii="Times New Roman" w:hAnsi="Times New Roman"/>
          <w:sz w:val="24"/>
          <w:szCs w:val="24"/>
        </w:rPr>
        <w:t>5</w:t>
      </w:r>
      <w:r w:rsidRPr="00B41081">
        <w:rPr>
          <w:rFonts w:ascii="Times New Roman" w:hAnsi="Times New Roman"/>
          <w:sz w:val="24"/>
          <w:szCs w:val="24"/>
        </w:rPr>
        <w:t xml:space="preserve"> kalendarskih dana prije isteka roka za podnošenje Prijava.</w:t>
      </w:r>
    </w:p>
    <w:p w14:paraId="0EF8763C" w14:textId="77777777" w:rsidR="00306575" w:rsidRPr="00B41081" w:rsidRDefault="00306575" w:rsidP="00306575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A9FE5F4" w14:textId="5E58CDB9" w:rsidR="00AF5EEC" w:rsidRPr="00B41081" w:rsidRDefault="006953E1" w:rsidP="00AF5E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Prijave na Javni poziv treba dostaviti preporučenom pošiljkom ili u pisarnicu Gradske uprave Grada Zagreba na adresu</w:t>
      </w:r>
      <w:r w:rsidR="00AF5EEC" w:rsidRPr="00B41081">
        <w:rPr>
          <w:rFonts w:ascii="Times New Roman" w:hAnsi="Times New Roman"/>
          <w:sz w:val="24"/>
          <w:szCs w:val="24"/>
        </w:rPr>
        <w:t xml:space="preserve">: </w:t>
      </w:r>
    </w:p>
    <w:p w14:paraId="4345AB37" w14:textId="77777777" w:rsidR="00AF5EEC" w:rsidRPr="00B41081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C63432" w14:textId="77777777" w:rsidR="00AF5EEC" w:rsidRPr="00B41081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b/>
          <w:sz w:val="24"/>
          <w:szCs w:val="24"/>
        </w:rPr>
        <w:t>Grad Zagreb</w:t>
      </w:r>
    </w:p>
    <w:p w14:paraId="68CD4C7C" w14:textId="77777777" w:rsidR="00AF5EEC" w:rsidRPr="00B41081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b/>
          <w:sz w:val="24"/>
          <w:szCs w:val="24"/>
        </w:rPr>
        <w:t xml:space="preserve">Gradski ured za </w:t>
      </w:r>
      <w:bookmarkStart w:id="27" w:name="_Hlk169268472"/>
      <w:r w:rsidRPr="00B41081">
        <w:rPr>
          <w:rFonts w:ascii="Times New Roman" w:hAnsi="Times New Roman"/>
          <w:b/>
          <w:sz w:val="24"/>
          <w:szCs w:val="24"/>
        </w:rPr>
        <w:t>gospodarstvo, ekološku održivost i strategijsko planiranje</w:t>
      </w:r>
    </w:p>
    <w:bookmarkEnd w:id="27"/>
    <w:p w14:paraId="26FC2796" w14:textId="4453C1FF" w:rsidR="00AF5EEC" w:rsidRPr="00B41081" w:rsidRDefault="00AF5EEC" w:rsidP="00AF5EEC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b/>
          <w:sz w:val="24"/>
          <w:szCs w:val="24"/>
        </w:rPr>
        <w:t xml:space="preserve">„Javni poziv za dodjelu potpore za </w:t>
      </w:r>
      <w:r w:rsidR="004601B7" w:rsidRPr="00B41081">
        <w:rPr>
          <w:rFonts w:ascii="Times New Roman" w:hAnsi="Times New Roman"/>
          <w:b/>
          <w:sz w:val="24"/>
          <w:szCs w:val="24"/>
        </w:rPr>
        <w:br/>
        <w:t>razvoj turističke ponude izvan centra Grada Zagreba</w:t>
      </w:r>
      <w:r w:rsidR="004601B7" w:rsidRPr="00B41081" w:rsidDel="00125D90">
        <w:rPr>
          <w:rFonts w:ascii="Times New Roman" w:hAnsi="Times New Roman"/>
          <w:b/>
          <w:sz w:val="24"/>
          <w:szCs w:val="24"/>
        </w:rPr>
        <w:t xml:space="preserve"> </w:t>
      </w:r>
      <w:r w:rsidR="001E5D0F" w:rsidRPr="00B41081">
        <w:rPr>
          <w:rFonts w:ascii="Times New Roman" w:hAnsi="Times New Roman"/>
          <w:b/>
          <w:sz w:val="24"/>
          <w:szCs w:val="24"/>
        </w:rPr>
        <w:t>za</w:t>
      </w:r>
      <w:r w:rsidR="004601B7" w:rsidRPr="00B41081">
        <w:rPr>
          <w:rFonts w:ascii="Times New Roman" w:hAnsi="Times New Roman"/>
          <w:b/>
          <w:sz w:val="24"/>
          <w:szCs w:val="24"/>
        </w:rPr>
        <w:t xml:space="preserve"> 2025</w:t>
      </w:r>
      <w:r w:rsidR="00F8153D" w:rsidRPr="00B41081">
        <w:rPr>
          <w:rFonts w:ascii="Times New Roman" w:hAnsi="Times New Roman"/>
          <w:b/>
          <w:sz w:val="24"/>
          <w:szCs w:val="24"/>
        </w:rPr>
        <w:t>.</w:t>
      </w:r>
      <w:r w:rsidRPr="00B41081">
        <w:rPr>
          <w:rFonts w:ascii="Times New Roman" w:hAnsi="Times New Roman"/>
          <w:b/>
          <w:sz w:val="24"/>
          <w:szCs w:val="24"/>
        </w:rPr>
        <w:t>“</w:t>
      </w:r>
    </w:p>
    <w:p w14:paraId="3287669B" w14:textId="77777777" w:rsidR="00AF5EEC" w:rsidRPr="00B41081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b/>
          <w:sz w:val="24"/>
          <w:szCs w:val="24"/>
        </w:rPr>
        <w:t>Trg S. Radića 1</w:t>
      </w:r>
    </w:p>
    <w:p w14:paraId="37FFD566" w14:textId="192756D5" w:rsidR="00AF5EEC" w:rsidRPr="00B41081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1081">
        <w:rPr>
          <w:rFonts w:ascii="Times New Roman" w:hAnsi="Times New Roman"/>
          <w:b/>
          <w:sz w:val="24"/>
          <w:szCs w:val="24"/>
        </w:rPr>
        <w:t>10000 Zagreb</w:t>
      </w:r>
    </w:p>
    <w:p w14:paraId="2A0AEC56" w14:textId="77777777" w:rsidR="00AF5EEC" w:rsidRPr="00B41081" w:rsidRDefault="00AF5EEC" w:rsidP="003E71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B2861E" w14:textId="03B9A056" w:rsidR="00546289" w:rsidRPr="00B41081" w:rsidRDefault="00546289" w:rsidP="004D24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8" w:name="_Hlk129166668"/>
    </w:p>
    <w:p w14:paraId="7CDA89AE" w14:textId="1827E9CF" w:rsidR="003E71F1" w:rsidRPr="00B41081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29" w:name="_Hlk169268393"/>
      <w:bookmarkEnd w:id="28"/>
      <w:r w:rsidRPr="00B41081">
        <w:rPr>
          <w:rStyle w:val="Strong"/>
          <w:rFonts w:ascii="Times New Roman" w:hAnsi="Times New Roman"/>
          <w:color w:val="0070C0"/>
          <w:sz w:val="24"/>
          <w:szCs w:val="24"/>
        </w:rPr>
        <w:t>P</w:t>
      </w:r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</w:t>
      </w:r>
      <w:bookmarkStart w:id="30" w:name="_Hlk188438558"/>
      <w:r w:rsidR="003E71F1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ODOBRAVANJA </w:t>
      </w:r>
      <w:r w:rsidR="00785D57" w:rsidRPr="00B41081">
        <w:rPr>
          <w:rStyle w:val="Strong"/>
          <w:rFonts w:ascii="Times New Roman" w:hAnsi="Times New Roman"/>
          <w:color w:val="0070C0"/>
          <w:sz w:val="24"/>
          <w:szCs w:val="24"/>
        </w:rPr>
        <w:t xml:space="preserve">I DODJELE </w:t>
      </w:r>
      <w:r w:rsidR="00AF2B61" w:rsidRPr="00B41081">
        <w:rPr>
          <w:rStyle w:val="Strong"/>
          <w:rFonts w:ascii="Times New Roman" w:hAnsi="Times New Roman"/>
          <w:color w:val="0070C0"/>
          <w:sz w:val="24"/>
          <w:szCs w:val="24"/>
        </w:rPr>
        <w:t>POTPORE</w:t>
      </w:r>
      <w:bookmarkEnd w:id="30"/>
    </w:p>
    <w:bookmarkEnd w:id="29"/>
    <w:p w14:paraId="42229581" w14:textId="2D8305EE" w:rsidR="00F334CC" w:rsidRPr="00B41081" w:rsidRDefault="00F334CC" w:rsidP="00F334CC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CAD8783" w14:textId="200ACFE1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Ured će obaviti administrativnu provjeru pristiglih prijava s pripadajućom dokumentacijom i utvrditi pravovremenost i potpunost prijava te provjeru prihvatljivosti prijavitelja.</w:t>
      </w:r>
    </w:p>
    <w:p w14:paraId="59D5C088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834733F" w14:textId="2ABE44EE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Ako se prilikom administrativne provjere utvrdi da je Prijava nepotpuna, Ured podnositelju Prijave putem elektroničke pošte upućuje poziv za dopunu.</w:t>
      </w:r>
    </w:p>
    <w:p w14:paraId="60672A49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F361CBE" w14:textId="4F65DA10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Podnositelj je Prijavu dužan dopuniti u roku od 8 dana od dana poziva za dopunu putem elektroničke pošte.</w:t>
      </w:r>
    </w:p>
    <w:p w14:paraId="51BD592A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9F96B3C" w14:textId="10485646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Sva pismena smatrat će se dostavljenima i primljenima u trenutku slanja, osim ako pošiljatelj ne primi obavijest o grešci.</w:t>
      </w:r>
    </w:p>
    <w:p w14:paraId="42226CE2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09397D8" w14:textId="4CD890F8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Ukoliko podnositelj Prijave ne dopuni Prijavu u danom roku, smatrat će se da je odustao od Prijave.</w:t>
      </w:r>
    </w:p>
    <w:p w14:paraId="55D74FEC" w14:textId="77777777" w:rsidR="005D6458" w:rsidRPr="00B4108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61DBADD" w14:textId="77777777" w:rsidR="006953E1" w:rsidRPr="00B4108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Prijavu podnositelja koji ima urednu dokumentaciju Ured dostavlja povjerenstvima iz ove točke.</w:t>
      </w:r>
    </w:p>
    <w:p w14:paraId="5FD5508F" w14:textId="77777777" w:rsidR="006953E1" w:rsidRPr="00B41081" w:rsidRDefault="006953E1" w:rsidP="007B5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DEB5186" w14:textId="7B2F4775" w:rsidR="007B5E99" w:rsidRPr="00B41081" w:rsidRDefault="007B5E99" w:rsidP="007B5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Gradonačelnik Grada Zagreba (u daljnjem tekstu: gradonačelnik) osniva i imenuje:</w:t>
      </w:r>
    </w:p>
    <w:p w14:paraId="47A36D20" w14:textId="0037859F" w:rsidR="007B5E99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 za odobravanje potpora </w:t>
      </w:r>
      <w:bookmarkStart w:id="31" w:name="_Hlk188607490"/>
      <w:r w:rsidRPr="00B41081">
        <w:rPr>
          <w:rFonts w:ascii="Times New Roman" w:hAnsi="Times New Roman"/>
          <w:bCs/>
          <w:color w:val="000000"/>
          <w:sz w:val="24"/>
          <w:szCs w:val="24"/>
        </w:rPr>
        <w:t>za 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razvoj turističke ponude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End w:id="31"/>
      <w:r w:rsidRPr="00B41081">
        <w:rPr>
          <w:rFonts w:ascii="Times New Roman" w:hAnsi="Times New Roman"/>
          <w:bCs/>
          <w:color w:val="000000"/>
          <w:sz w:val="24"/>
          <w:szCs w:val="24"/>
        </w:rPr>
        <w:t>na gradskim tržnicama,</w:t>
      </w:r>
    </w:p>
    <w:p w14:paraId="639E50BF" w14:textId="42C2F39E" w:rsidR="007B5E99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 za odobravanje potpora za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 razvoj turističke ponude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na Medvednic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9450F4C" w14:textId="4C08CDA3" w:rsidR="004601B7" w:rsidRPr="00B41081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Povjerenstvo za odobravanje potpora za 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razvoj turističke ponude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izvan centra grada</w:t>
      </w:r>
      <w:r w:rsidR="002C51E3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9A31D5B" w14:textId="77777777" w:rsidR="002C51E3" w:rsidRPr="00B41081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E2DD67" w14:textId="060743B8" w:rsidR="007B5E99" w:rsidRPr="00B41081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ab/>
      </w:r>
      <w:r w:rsidR="007B5E99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Povjerenstva </w:t>
      </w:r>
      <w:r w:rsidR="0030657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će se </w:t>
      </w:r>
      <w:r w:rsidR="007B5E99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sastojat od pet članova koje imenuje gradonačelnik. </w:t>
      </w:r>
    </w:p>
    <w:p w14:paraId="235474E3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A14F257" w14:textId="09D869CA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Povjerenstv</w:t>
      </w:r>
      <w:r w:rsidR="00D378B9" w:rsidRPr="00B41081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boduj</w:t>
      </w:r>
      <w:r w:rsidR="00D378B9" w:rsidRPr="00B41081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1BCB" w:rsidRPr="00B41081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rijave prema kriterijima iz ovoga </w:t>
      </w:r>
      <w:r w:rsidR="00306575" w:rsidRPr="00B41081">
        <w:rPr>
          <w:rFonts w:ascii="Times New Roman" w:hAnsi="Times New Roman"/>
          <w:bCs/>
          <w:color w:val="000000"/>
          <w:sz w:val="24"/>
          <w:szCs w:val="24"/>
        </w:rPr>
        <w:t>javnog poziva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, na način da svaki član Povjerenstva daje određen broj bodova za svaki pojedini kriterij. Rezultat bodovanja čini prosjek ukupnih bodova od strane svakog člana Povjerenstva koji je izvršio bodovanje.</w:t>
      </w:r>
    </w:p>
    <w:p w14:paraId="10A1F78F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A2D77B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Potpore se dodjeljuju prema utvrđenim bodovima i do iskorištenja sredstava, počevši s onima s najvećim brojem bodova do konačne raspodjele ukupnog iznosa proračunskih sredstava osiguranih za dodjelu potpora. </w:t>
      </w:r>
    </w:p>
    <w:p w14:paraId="72315BCD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A9BCAAB" w14:textId="340EF656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U slučaju da više prijava ima jednak broj bodova, prednost ima ona prijava koja je bodovana s više bodova po kriteriju 2. Značaj i doprinos događanja iz tablica </w:t>
      </w:r>
      <w:r w:rsidR="00735D21" w:rsidRPr="00B41081">
        <w:rPr>
          <w:rFonts w:ascii="Times New Roman" w:hAnsi="Times New Roman"/>
          <w:bCs/>
          <w:sz w:val="24"/>
          <w:szCs w:val="24"/>
        </w:rPr>
        <w:t>u točki 4 ovog javnog poziva</w:t>
      </w:r>
      <w:r w:rsidRPr="00B41081">
        <w:rPr>
          <w:rFonts w:ascii="Times New Roman" w:hAnsi="Times New Roman"/>
          <w:bCs/>
          <w:sz w:val="24"/>
          <w:szCs w:val="24"/>
        </w:rPr>
        <w:t xml:space="preserve">. Ukoliko i dalje više prijava ima jednak broj bodova, prednost ima ona prijava koja je bodovana s više bodova po kriteriju 1. Kvaliteta i sadržaj događanja iz tablica u </w:t>
      </w:r>
      <w:r w:rsidR="00735D21" w:rsidRPr="00B41081">
        <w:rPr>
          <w:rFonts w:ascii="Times New Roman" w:hAnsi="Times New Roman"/>
          <w:bCs/>
          <w:sz w:val="24"/>
          <w:szCs w:val="24"/>
        </w:rPr>
        <w:t>točki 4. ovog javnog poziva.</w:t>
      </w:r>
    </w:p>
    <w:p w14:paraId="29C9DE0C" w14:textId="77777777" w:rsidR="00513181" w:rsidRPr="00B410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E2CC91" w14:textId="413F05AF" w:rsidR="00513181" w:rsidRPr="00B410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1081">
        <w:rPr>
          <w:rFonts w:ascii="Times New Roman" w:eastAsia="Calibri" w:hAnsi="Times New Roman"/>
          <w:sz w:val="24"/>
          <w:szCs w:val="24"/>
          <w:lang w:eastAsia="en-US"/>
        </w:rPr>
        <w:t>Kod utvrđivanja iznosa potpore u obzir se uzimaju prihvatljivi troškovi do najviše 20.000,00 eura.</w:t>
      </w:r>
    </w:p>
    <w:p w14:paraId="75BB046B" w14:textId="77777777" w:rsidR="007B5E99" w:rsidRPr="00B41081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68754DA" w14:textId="5900A501" w:rsidR="00F334CC" w:rsidRPr="00B41081" w:rsidRDefault="007B5E99" w:rsidP="00513181">
      <w:pPr>
        <w:spacing w:after="0" w:line="240" w:lineRule="auto"/>
        <w:ind w:firstLine="708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Ako je u </w:t>
      </w:r>
      <w:r w:rsidR="00CD7206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 xml:space="preserve">rijavi iznos tražene potpore niži od utvrđenog iznosa potpore koji je utvrdilo Povjerenstvo, a sukladno navedenim kriterijima, dodijelit će se iznos koji je zatražen u </w:t>
      </w:r>
      <w:r w:rsidR="00513181" w:rsidRPr="00B41081">
        <w:rPr>
          <w:rFonts w:ascii="Times New Roman" w:hAnsi="Times New Roman"/>
          <w:bCs/>
          <w:sz w:val="24"/>
          <w:szCs w:val="24"/>
        </w:rPr>
        <w:t>P</w:t>
      </w:r>
      <w:r w:rsidRPr="00B41081">
        <w:rPr>
          <w:rFonts w:ascii="Times New Roman" w:hAnsi="Times New Roman"/>
          <w:bCs/>
          <w:sz w:val="24"/>
          <w:szCs w:val="24"/>
        </w:rPr>
        <w:t>rijavi</w:t>
      </w:r>
      <w:r w:rsidR="00CD7206" w:rsidRPr="00B41081">
        <w:rPr>
          <w:rFonts w:ascii="Times New Roman" w:hAnsi="Times New Roman"/>
          <w:bCs/>
          <w:sz w:val="24"/>
          <w:szCs w:val="24"/>
        </w:rPr>
        <w:t>.</w:t>
      </w:r>
    </w:p>
    <w:p w14:paraId="0E049CBC" w14:textId="77777777" w:rsidR="00F6333B" w:rsidRPr="00B41081" w:rsidRDefault="00F6333B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5956EBD" w14:textId="7887C660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Povjerenstva iz stavka 7. ove točke, na temelju bodovanja, utvrđuju prijedlog:</w:t>
      </w:r>
    </w:p>
    <w:p w14:paraId="20C5F312" w14:textId="77777777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korisnika za dodjelu potpora za razvoj turizma na gradskim tržnicama, </w:t>
      </w:r>
    </w:p>
    <w:p w14:paraId="650ACC08" w14:textId="77777777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korisnika za dodjelu potpora za razvoj turizma na području Medvednice, </w:t>
      </w:r>
    </w:p>
    <w:p w14:paraId="6A424E95" w14:textId="3EABF5FE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Liste korisnika za dodjelu potpora za razvoj turizma izvan užeg centra grada Zagreba</w:t>
      </w:r>
      <w:r w:rsidR="00DD3763" w:rsidRPr="00B41081">
        <w:rPr>
          <w:rFonts w:ascii="Times New Roman" w:hAnsi="Times New Roman"/>
          <w:bCs/>
          <w:sz w:val="24"/>
          <w:szCs w:val="24"/>
        </w:rPr>
        <w:t>,</w:t>
      </w:r>
    </w:p>
    <w:p w14:paraId="0CCD97C1" w14:textId="2144F46C" w:rsidR="006A1C7A" w:rsidRPr="00B41081" w:rsidRDefault="005B6728" w:rsidP="00893E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a </w:t>
      </w:r>
      <w:r w:rsidR="00893E8B" w:rsidRPr="00B41081">
        <w:rPr>
          <w:rFonts w:ascii="Times New Roman" w:hAnsi="Times New Roman"/>
          <w:bCs/>
          <w:sz w:val="24"/>
          <w:szCs w:val="24"/>
        </w:rPr>
        <w:t>koje sadrže podatke o korisniku potpore, nazivu događanja, ukupno ostvarenom broju bodova te iznosu potpore i prijedlog:</w:t>
      </w:r>
    </w:p>
    <w:p w14:paraId="464370A0" w14:textId="225C6492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 xml:space="preserve">za razvoj turizma na gradskim tržnicama, </w:t>
      </w:r>
    </w:p>
    <w:p w14:paraId="244475BB" w14:textId="12F7BD4B" w:rsidR="00893E8B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 xml:space="preserve">Liste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  <w:bookmarkStart w:id="32" w:name="_Hlk188871610"/>
      <w:r w:rsidRPr="00B41081">
        <w:rPr>
          <w:rFonts w:ascii="Times New Roman" w:hAnsi="Times New Roman"/>
          <w:bCs/>
          <w:sz w:val="24"/>
          <w:szCs w:val="24"/>
        </w:rPr>
        <w:t xml:space="preserve">za razvoj turizma </w:t>
      </w:r>
      <w:bookmarkEnd w:id="32"/>
      <w:r w:rsidRPr="00B41081">
        <w:rPr>
          <w:rFonts w:ascii="Times New Roman" w:hAnsi="Times New Roman"/>
          <w:bCs/>
          <w:sz w:val="24"/>
          <w:szCs w:val="24"/>
        </w:rPr>
        <w:t xml:space="preserve">na području Medvednice, </w:t>
      </w:r>
    </w:p>
    <w:p w14:paraId="2F765A33" w14:textId="77777777" w:rsidR="00DD3763" w:rsidRPr="00B41081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List</w:t>
      </w:r>
      <w:r w:rsidR="006A1C7A" w:rsidRPr="00B41081">
        <w:rPr>
          <w:rFonts w:ascii="Times New Roman" w:hAnsi="Times New Roman"/>
          <w:bCs/>
          <w:sz w:val="24"/>
          <w:szCs w:val="24"/>
        </w:rPr>
        <w:t>e</w:t>
      </w:r>
      <w:r w:rsidRPr="00B41081">
        <w:rPr>
          <w:rFonts w:ascii="Times New Roman" w:hAnsi="Times New Roman"/>
          <w:bCs/>
          <w:sz w:val="24"/>
          <w:szCs w:val="24"/>
        </w:rPr>
        <w:t xml:space="preserve"> korisnika </w:t>
      </w:r>
      <w:r w:rsidR="00DD3763" w:rsidRPr="00B41081">
        <w:rPr>
          <w:rFonts w:ascii="Times New Roman" w:hAnsi="Times New Roman"/>
          <w:color w:val="000000"/>
          <w:sz w:val="24"/>
          <w:szCs w:val="24"/>
        </w:rPr>
        <w:t xml:space="preserve">podnositelja prijava kojima se ne odobrava potpora </w:t>
      </w:r>
      <w:r w:rsidR="00DD3763" w:rsidRPr="00B41081">
        <w:rPr>
          <w:rFonts w:ascii="Times New Roman" w:hAnsi="Times New Roman"/>
          <w:bCs/>
          <w:color w:val="000000"/>
          <w:sz w:val="24"/>
          <w:szCs w:val="24"/>
        </w:rPr>
        <w:t>za razvoj turizma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sz w:val="24"/>
          <w:szCs w:val="24"/>
        </w:rPr>
        <w:t xml:space="preserve">izvan užeg centra grada Zagreba, </w:t>
      </w:r>
      <w:r w:rsidR="00DD3763" w:rsidRPr="00B41081">
        <w:rPr>
          <w:rFonts w:ascii="Times New Roman" w:hAnsi="Times New Roman"/>
          <w:bCs/>
          <w:sz w:val="24"/>
          <w:szCs w:val="24"/>
        </w:rPr>
        <w:t xml:space="preserve"> </w:t>
      </w:r>
    </w:p>
    <w:p w14:paraId="5513ED95" w14:textId="715D9DA9" w:rsidR="00893E8B" w:rsidRPr="00B41081" w:rsidRDefault="00893E8B" w:rsidP="00DD3763">
      <w:pPr>
        <w:spacing w:after="0" w:line="24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 koje sadrže podatke o podnositelju Prijave, nazivu događanja, te razlozima neodobravanja potpore.</w:t>
      </w:r>
    </w:p>
    <w:p w14:paraId="788E40F8" w14:textId="77777777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45F741E" w14:textId="2AEF2E0D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lastRenderedPageBreak/>
        <w:t xml:space="preserve">Liste  se objavljuju na </w:t>
      </w:r>
      <w:r w:rsidR="00646FBB">
        <w:rPr>
          <w:rFonts w:ascii="Times New Roman" w:hAnsi="Times New Roman"/>
          <w:bCs/>
          <w:sz w:val="24"/>
          <w:szCs w:val="24"/>
        </w:rPr>
        <w:t>internetskoj</w:t>
      </w:r>
      <w:r w:rsidRPr="00B41081">
        <w:rPr>
          <w:rFonts w:ascii="Times New Roman" w:hAnsi="Times New Roman"/>
          <w:bCs/>
          <w:sz w:val="24"/>
          <w:szCs w:val="24"/>
        </w:rPr>
        <w:t xml:space="preserve"> stranici Grada Zagreba te svaki podnositelj Prijave može podnijeti pisani prigovor gradonačelniku putem Ureda u roku od 8 dana od dana objave lista.</w:t>
      </w:r>
    </w:p>
    <w:p w14:paraId="697AB798" w14:textId="77777777" w:rsidR="005B6728" w:rsidRPr="00B41081" w:rsidRDefault="005B6728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CF6467D" w14:textId="39B9564F" w:rsidR="00893E8B" w:rsidRPr="00B41081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Gradonačelnik zaključkom utvrđuje liste korisnika iz stavka 1</w:t>
      </w:r>
      <w:r w:rsidR="005B6728" w:rsidRPr="00B41081">
        <w:rPr>
          <w:rFonts w:ascii="Times New Roman" w:hAnsi="Times New Roman"/>
          <w:bCs/>
          <w:sz w:val="24"/>
          <w:szCs w:val="24"/>
        </w:rPr>
        <w:t>4</w:t>
      </w:r>
      <w:r w:rsidR="0049012E" w:rsidRPr="00B41081">
        <w:rPr>
          <w:rFonts w:ascii="Times New Roman" w:hAnsi="Times New Roman"/>
          <w:bCs/>
          <w:sz w:val="24"/>
          <w:szCs w:val="24"/>
        </w:rPr>
        <w:t xml:space="preserve">. </w:t>
      </w:r>
      <w:r w:rsidRPr="00B41081">
        <w:rPr>
          <w:rFonts w:ascii="Times New Roman" w:hAnsi="Times New Roman"/>
          <w:bCs/>
          <w:sz w:val="24"/>
          <w:szCs w:val="24"/>
        </w:rPr>
        <w:t>ove točke, a koje se objavljuju na internetskoj stranici Grada Zagreba.</w:t>
      </w:r>
    </w:p>
    <w:p w14:paraId="74E49AAA" w14:textId="74DDD72B" w:rsidR="0049012E" w:rsidRPr="00B41081" w:rsidRDefault="0049012E" w:rsidP="00893E8B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CA18ECF" w14:textId="77777777" w:rsidR="0005608F" w:rsidRPr="00B41081" w:rsidRDefault="0005608F" w:rsidP="000560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33" w:name="_Hlk188961484"/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Podnositelji prijava s Liste podnositelja prijava kojima se ne odobrava potpora bit će  pisano obaviješteni o razlozima neuvrštavanja na Listu korisnika za dodjelu potpora.</w:t>
      </w:r>
    </w:p>
    <w:bookmarkEnd w:id="33"/>
    <w:p w14:paraId="7D946FBF" w14:textId="77777777" w:rsidR="0005608F" w:rsidRPr="00B41081" w:rsidRDefault="0005608F" w:rsidP="00893E8B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CF8CB42" w14:textId="2EDF8898" w:rsidR="00125D90" w:rsidRPr="00B41081" w:rsidRDefault="00F13A69" w:rsidP="00125D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Korisnici potpore s </w:t>
      </w:r>
      <w:bookmarkStart w:id="34" w:name="_Hlk188966414"/>
      <w:r w:rsidR="005F1AD9" w:rsidRPr="00B41081">
        <w:rPr>
          <w:rFonts w:ascii="Times New Roman" w:hAnsi="Times New Roman"/>
          <w:sz w:val="24"/>
          <w:szCs w:val="24"/>
        </w:rPr>
        <w:t>listi korisnika za dodjelu potpora iz stavka 1</w:t>
      </w:r>
      <w:r w:rsidR="004E4796" w:rsidRPr="00B41081">
        <w:rPr>
          <w:rFonts w:ascii="Times New Roman" w:hAnsi="Times New Roman"/>
          <w:sz w:val="24"/>
          <w:szCs w:val="24"/>
        </w:rPr>
        <w:t>4</w:t>
      </w:r>
      <w:r w:rsidR="005F1AD9" w:rsidRPr="00B41081">
        <w:rPr>
          <w:rFonts w:ascii="Times New Roman" w:hAnsi="Times New Roman"/>
          <w:sz w:val="24"/>
          <w:szCs w:val="24"/>
        </w:rPr>
        <w:t>. alineje 1., 2. i 3.</w:t>
      </w:r>
      <w:r w:rsidR="00E205DC" w:rsidRPr="00B41081">
        <w:rPr>
          <w:rFonts w:ascii="Times New Roman" w:hAnsi="Times New Roman"/>
          <w:sz w:val="24"/>
          <w:szCs w:val="24"/>
        </w:rPr>
        <w:t xml:space="preserve"> </w:t>
      </w:r>
      <w:r w:rsidR="005F1AD9" w:rsidRPr="00B41081">
        <w:rPr>
          <w:rFonts w:ascii="Times New Roman" w:hAnsi="Times New Roman"/>
          <w:sz w:val="24"/>
          <w:szCs w:val="24"/>
        </w:rPr>
        <w:t>ove točke</w:t>
      </w:r>
      <w:bookmarkEnd w:id="34"/>
      <w:r w:rsidR="005F1AD9" w:rsidRPr="00B41081">
        <w:rPr>
          <w:rFonts w:ascii="Times New Roman" w:hAnsi="Times New Roman"/>
          <w:sz w:val="24"/>
          <w:szCs w:val="24"/>
        </w:rPr>
        <w:t xml:space="preserve"> </w:t>
      </w:r>
      <w:r w:rsidR="00E205DC" w:rsidRPr="00B41081">
        <w:rPr>
          <w:rFonts w:ascii="Times New Roman" w:hAnsi="Times New Roman"/>
          <w:sz w:val="24"/>
          <w:szCs w:val="24"/>
        </w:rPr>
        <w:t>bit će pisano obaviješteni o dodjeli potpore</w:t>
      </w:r>
      <w:r w:rsidR="00041263" w:rsidRPr="00B41081">
        <w:rPr>
          <w:rFonts w:ascii="Times New Roman" w:hAnsi="Times New Roman"/>
          <w:sz w:val="24"/>
          <w:szCs w:val="24"/>
        </w:rPr>
        <w:t>,</w:t>
      </w:r>
      <w:r w:rsidR="00125D90" w:rsidRPr="00B41081">
        <w:rPr>
          <w:rFonts w:ascii="Times New Roman" w:hAnsi="Times New Roman"/>
          <w:sz w:val="24"/>
          <w:szCs w:val="24"/>
        </w:rPr>
        <w:t xml:space="preserve"> </w:t>
      </w:r>
      <w:r w:rsidR="00E06D4E" w:rsidRPr="00B41081">
        <w:rPr>
          <w:rFonts w:ascii="Times New Roman" w:hAnsi="Times New Roman"/>
          <w:bCs/>
          <w:sz w:val="24"/>
          <w:szCs w:val="24"/>
        </w:rPr>
        <w:t>kao i o potrebi dostavljanja dodatne dokumentacije</w:t>
      </w:r>
      <w:r w:rsidR="00257332" w:rsidRPr="00B41081">
        <w:rPr>
          <w:rFonts w:ascii="Times New Roman" w:hAnsi="Times New Roman"/>
          <w:bCs/>
          <w:sz w:val="24"/>
          <w:szCs w:val="24"/>
        </w:rPr>
        <w:t xml:space="preserve"> </w:t>
      </w:r>
      <w:r w:rsidR="00257332" w:rsidRPr="00B41081">
        <w:rPr>
          <w:rFonts w:ascii="Times New Roman" w:hAnsi="Times New Roman"/>
          <w:bCs/>
          <w:color w:val="000000"/>
          <w:sz w:val="24"/>
          <w:szCs w:val="24"/>
        </w:rPr>
        <w:t>sa svrhom izrade ugovora i isplate potpore</w:t>
      </w:r>
      <w:r w:rsidR="00E06D4E" w:rsidRPr="00B41081">
        <w:rPr>
          <w:rFonts w:ascii="Times New Roman" w:hAnsi="Times New Roman"/>
          <w:bCs/>
          <w:sz w:val="24"/>
          <w:szCs w:val="24"/>
        </w:rPr>
        <w:t>:</w:t>
      </w:r>
    </w:p>
    <w:p w14:paraId="0824CA15" w14:textId="1630D7B0" w:rsidR="00800CD2" w:rsidRPr="00B41081" w:rsidRDefault="00800CD2" w:rsidP="00800CD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novi Troškovnik usklađen s iznosom odobrene potpore, </w:t>
      </w:r>
    </w:p>
    <w:p w14:paraId="3AFE5991" w14:textId="3A34210F" w:rsidR="00125D90" w:rsidRPr="00B41081" w:rsidRDefault="005B6728" w:rsidP="00893E8B">
      <w:pPr>
        <w:pStyle w:val="ListParagraph"/>
        <w:numPr>
          <w:ilvl w:val="0"/>
          <w:numId w:val="5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preslika </w:t>
      </w:r>
      <w:r w:rsidR="00125D90" w:rsidRPr="00B41081">
        <w:rPr>
          <w:rFonts w:ascii="Times New Roman" w:hAnsi="Times New Roman"/>
          <w:sz w:val="24"/>
          <w:szCs w:val="24"/>
        </w:rPr>
        <w:t>obavijesti Državnog zavoda za statistiku o razvrstavanju poslovnog subjekta prema NKD</w:t>
      </w:r>
      <w:r w:rsidR="00800CD2" w:rsidRPr="00B41081">
        <w:rPr>
          <w:rFonts w:ascii="Times New Roman" w:hAnsi="Times New Roman"/>
          <w:sz w:val="24"/>
          <w:szCs w:val="24"/>
        </w:rPr>
        <w:t xml:space="preserve"> </w:t>
      </w:r>
      <w:r w:rsidR="00800CD2" w:rsidRPr="00B41081">
        <w:rPr>
          <w:rFonts w:ascii="Times New Roman" w:hAnsi="Times New Roman"/>
          <w:bCs/>
          <w:color w:val="000000"/>
          <w:sz w:val="24"/>
          <w:szCs w:val="24"/>
        </w:rPr>
        <w:t>(dostavljaju samo trgovačka društva i zadruge)</w:t>
      </w:r>
      <w:r w:rsidR="00125D90" w:rsidRPr="00B41081">
        <w:rPr>
          <w:rFonts w:ascii="Times New Roman" w:hAnsi="Times New Roman"/>
          <w:sz w:val="24"/>
          <w:szCs w:val="24"/>
        </w:rPr>
        <w:t>,</w:t>
      </w:r>
    </w:p>
    <w:p w14:paraId="17E1E5FF" w14:textId="7CE51490" w:rsidR="00125D90" w:rsidRPr="00B41081" w:rsidRDefault="00125D90" w:rsidP="00125D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potvrde banke o </w:t>
      </w:r>
      <w:r w:rsidR="00800CD2" w:rsidRPr="00B41081">
        <w:rPr>
          <w:rFonts w:ascii="Times New Roman" w:hAnsi="Times New Roman"/>
          <w:sz w:val="24"/>
          <w:szCs w:val="24"/>
        </w:rPr>
        <w:t xml:space="preserve">IBAN </w:t>
      </w:r>
      <w:r w:rsidRPr="00B41081">
        <w:rPr>
          <w:rFonts w:ascii="Times New Roman" w:hAnsi="Times New Roman"/>
          <w:sz w:val="24"/>
          <w:szCs w:val="24"/>
        </w:rPr>
        <w:t>transakcijskom računu</w:t>
      </w:r>
      <w:r w:rsidR="0054705E" w:rsidRPr="00B41081">
        <w:rPr>
          <w:rFonts w:ascii="Times New Roman" w:hAnsi="Times New Roman"/>
          <w:sz w:val="24"/>
          <w:szCs w:val="24"/>
        </w:rPr>
        <w:t>.</w:t>
      </w:r>
    </w:p>
    <w:p w14:paraId="7B52C987" w14:textId="77777777" w:rsidR="005B6728" w:rsidRPr="00B41081" w:rsidRDefault="005B6728" w:rsidP="005B672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B47940" w14:textId="2EAD4E65" w:rsidR="0054705E" w:rsidRPr="00B41081" w:rsidRDefault="0054705E" w:rsidP="005470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Ako k</w:t>
      </w:r>
      <w:r w:rsidRPr="00B41081">
        <w:rPr>
          <w:rFonts w:ascii="Times New Roman" w:hAnsi="Times New Roman"/>
          <w:sz w:val="24"/>
          <w:szCs w:val="24"/>
        </w:rPr>
        <w:t xml:space="preserve">orisnik potpore </w:t>
      </w:r>
      <w:r w:rsidRPr="00B41081">
        <w:rPr>
          <w:rFonts w:ascii="Times New Roman" w:hAnsi="Times New Roman"/>
          <w:bCs/>
          <w:sz w:val="24"/>
          <w:szCs w:val="24"/>
        </w:rPr>
        <w:t>ne dostavi dodatnu dokumentaciju</w:t>
      </w:r>
      <w:r w:rsidRPr="00B4108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7FAF1EB2" w14:textId="77777777" w:rsidR="0054705E" w:rsidRPr="00B41081" w:rsidRDefault="0054705E" w:rsidP="009E2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9546E" w14:textId="77693762" w:rsidR="00125D90" w:rsidRPr="00B41081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Grad Zagreb će s korisnicima potpore s </w:t>
      </w:r>
      <w:r w:rsidR="005F1AD9" w:rsidRPr="00B41081">
        <w:rPr>
          <w:rFonts w:ascii="Times New Roman" w:hAnsi="Times New Roman"/>
          <w:sz w:val="24"/>
          <w:szCs w:val="24"/>
        </w:rPr>
        <w:t>lista korisnika iz stavka 1</w:t>
      </w:r>
      <w:r w:rsidR="005B6728" w:rsidRPr="00B41081">
        <w:rPr>
          <w:rFonts w:ascii="Times New Roman" w:hAnsi="Times New Roman"/>
          <w:sz w:val="24"/>
          <w:szCs w:val="24"/>
        </w:rPr>
        <w:t>4</w:t>
      </w:r>
      <w:r w:rsidR="005F1AD9" w:rsidRPr="00B41081">
        <w:rPr>
          <w:rFonts w:ascii="Times New Roman" w:hAnsi="Times New Roman"/>
          <w:sz w:val="24"/>
          <w:szCs w:val="24"/>
        </w:rPr>
        <w:t xml:space="preserve">. alineje 1., 2. i 3. ove točke </w:t>
      </w:r>
      <w:r w:rsidRPr="00B41081">
        <w:rPr>
          <w:rFonts w:ascii="Times New Roman" w:hAnsi="Times New Roman"/>
          <w:sz w:val="24"/>
          <w:szCs w:val="24"/>
        </w:rPr>
        <w:t xml:space="preserve">sklopiti ugovor o dodjeli potpore, </w:t>
      </w:r>
      <w:r w:rsidR="00800CD2" w:rsidRPr="00B41081">
        <w:rPr>
          <w:rFonts w:ascii="Times New Roman" w:hAnsi="Times New Roman"/>
          <w:sz w:val="24"/>
          <w:szCs w:val="24"/>
        </w:rPr>
        <w:t>kojim</w:t>
      </w:r>
      <w:r w:rsidRPr="00B41081">
        <w:rPr>
          <w:rFonts w:ascii="Times New Roman" w:hAnsi="Times New Roman"/>
          <w:sz w:val="24"/>
          <w:szCs w:val="24"/>
        </w:rPr>
        <w:t xml:space="preserve"> će se utvrditi međusobna prava i obveze.</w:t>
      </w:r>
    </w:p>
    <w:p w14:paraId="038736A1" w14:textId="77777777" w:rsidR="00125D90" w:rsidRPr="00B41081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A9464" w14:textId="18748AF1" w:rsidR="00800CD2" w:rsidRPr="00B41081" w:rsidRDefault="00A06DB2" w:rsidP="00800C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Korisnik potpore je pri sklapanju ugovora dužan dostaviti </w:t>
      </w:r>
      <w:proofErr w:type="spellStart"/>
      <w:r w:rsidRPr="00B41081">
        <w:rPr>
          <w:rFonts w:ascii="Times New Roman" w:hAnsi="Times New Roman"/>
          <w:sz w:val="24"/>
          <w:szCs w:val="24"/>
        </w:rPr>
        <w:t>solemniziranu</w:t>
      </w:r>
      <w:proofErr w:type="spellEnd"/>
      <w:r w:rsidRPr="00B41081">
        <w:rPr>
          <w:rFonts w:ascii="Times New Roman" w:hAnsi="Times New Roman"/>
          <w:sz w:val="24"/>
          <w:szCs w:val="24"/>
        </w:rPr>
        <w:t xml:space="preserve"> bjanko zadužnicu (za dužnika i jamca - platca) </w:t>
      </w:r>
      <w:r w:rsidR="00800CD2" w:rsidRPr="00B41081">
        <w:rPr>
          <w:rFonts w:ascii="Times New Roman" w:hAnsi="Times New Roman"/>
          <w:color w:val="000000"/>
          <w:sz w:val="24"/>
          <w:szCs w:val="24"/>
        </w:rPr>
        <w:t xml:space="preserve">kao instrument naplate dodijeljene potpore s pripadajućom zakonskom zateznom kamatom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odredbama. Bjanko zadužnicu je potrebno dostaviti na prvi veći iznos od </w:t>
      </w:r>
      <w:r w:rsidR="00E06D4E" w:rsidRPr="00B41081">
        <w:rPr>
          <w:rFonts w:ascii="Times New Roman" w:hAnsi="Times New Roman"/>
          <w:color w:val="000000"/>
          <w:sz w:val="24"/>
          <w:szCs w:val="24"/>
        </w:rPr>
        <w:t xml:space="preserve">iznosa </w:t>
      </w:r>
      <w:r w:rsidR="00FF0229" w:rsidRPr="00B41081">
        <w:rPr>
          <w:rFonts w:ascii="Times New Roman" w:hAnsi="Times New Roman"/>
          <w:color w:val="000000"/>
          <w:sz w:val="24"/>
          <w:szCs w:val="24"/>
        </w:rPr>
        <w:t>odobrene potpore.</w:t>
      </w:r>
    </w:p>
    <w:p w14:paraId="428454AA" w14:textId="77777777" w:rsidR="00A06DB2" w:rsidRPr="00B41081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B0D918" w14:textId="5CEC4F65" w:rsidR="00A06DB2" w:rsidRPr="00B41081" w:rsidRDefault="00A06DB2" w:rsidP="00A06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Ako k</w:t>
      </w:r>
      <w:r w:rsidRPr="00B41081">
        <w:rPr>
          <w:rFonts w:ascii="Times New Roman" w:hAnsi="Times New Roman"/>
          <w:sz w:val="24"/>
          <w:szCs w:val="24"/>
        </w:rPr>
        <w:t xml:space="preserve">orisnik potpore </w:t>
      </w:r>
      <w:r w:rsidRPr="00B41081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B41081">
        <w:rPr>
          <w:rFonts w:ascii="Times New Roman" w:hAnsi="Times New Roman"/>
          <w:sz w:val="24"/>
          <w:szCs w:val="24"/>
        </w:rPr>
        <w:t>solemniziranu</w:t>
      </w:r>
      <w:proofErr w:type="spellEnd"/>
      <w:r w:rsidRPr="00B41081">
        <w:rPr>
          <w:rFonts w:ascii="Times New Roman" w:hAnsi="Times New Roman"/>
          <w:sz w:val="24"/>
          <w:szCs w:val="24"/>
        </w:rPr>
        <w:t xml:space="preserve"> bjanko zadužnicu u roku od </w:t>
      </w:r>
      <w:r w:rsidR="00615455" w:rsidRPr="00B41081">
        <w:rPr>
          <w:rFonts w:ascii="Times New Roman" w:hAnsi="Times New Roman"/>
          <w:sz w:val="24"/>
          <w:szCs w:val="24"/>
        </w:rPr>
        <w:t xml:space="preserve">15 </w:t>
      </w:r>
      <w:r w:rsidRPr="00B41081">
        <w:rPr>
          <w:rFonts w:ascii="Times New Roman" w:hAnsi="Times New Roman"/>
          <w:sz w:val="24"/>
          <w:szCs w:val="24"/>
        </w:rPr>
        <w:t xml:space="preserve">dana od </w:t>
      </w:r>
      <w:r w:rsidR="00615455" w:rsidRPr="00B41081">
        <w:rPr>
          <w:rFonts w:ascii="Times New Roman" w:hAnsi="Times New Roman"/>
          <w:sz w:val="24"/>
          <w:szCs w:val="24"/>
        </w:rPr>
        <w:t>poziva na potpis ugovora</w:t>
      </w:r>
      <w:r w:rsidRPr="00B41081">
        <w:rPr>
          <w:rFonts w:ascii="Times New Roman" w:hAnsi="Times New Roman"/>
          <w:sz w:val="24"/>
          <w:szCs w:val="24"/>
        </w:rPr>
        <w:t>, smatrat će se da je odustao od dodijeljene potpore.</w:t>
      </w:r>
    </w:p>
    <w:p w14:paraId="408557AB" w14:textId="77777777" w:rsidR="00951174" w:rsidRPr="00B41081" w:rsidRDefault="00951174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B2D74DE" w14:textId="77777777" w:rsidR="00800CD2" w:rsidRPr="00B41081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Nakon sklapanja ugovora, korisnicima potpore sredstva se isplaćuju na transakcijski poslovni račun.</w:t>
      </w:r>
    </w:p>
    <w:p w14:paraId="2E9DAB8F" w14:textId="77777777" w:rsidR="00C4194B" w:rsidRPr="00B41081" w:rsidRDefault="00C4194B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E92976" w14:textId="0853790B" w:rsidR="00800CD2" w:rsidRPr="00B41081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Potpora se neće isplatiti ukoliko je poslovni račun korisnika potpore u blokadi.</w:t>
      </w:r>
    </w:p>
    <w:p w14:paraId="0557536C" w14:textId="77777777" w:rsidR="00257332" w:rsidRPr="00B41081" w:rsidRDefault="0025733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4224631" w14:textId="77777777" w:rsidR="00466E5B" w:rsidRPr="00B41081" w:rsidRDefault="00466E5B" w:rsidP="00466E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96BE5" w14:textId="0456C1A6" w:rsidR="003E71F1" w:rsidRPr="00B41081" w:rsidRDefault="00466E5B" w:rsidP="00466E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B41081">
        <w:rPr>
          <w:rFonts w:ascii="Times New Roman" w:hAnsi="Times New Roman"/>
          <w:b/>
          <w:bCs/>
          <w:color w:val="0070C0"/>
          <w:sz w:val="24"/>
          <w:szCs w:val="24"/>
        </w:rPr>
        <w:t>IZVJEŠĆE I KONTROLA NAMJENSKOG KORIŠTENJA SREDSTAVA</w:t>
      </w:r>
    </w:p>
    <w:p w14:paraId="0F4F9F5D" w14:textId="77777777" w:rsidR="00466E5B" w:rsidRPr="00B41081" w:rsidRDefault="00466E5B" w:rsidP="00466E5B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4ACE7DE" w14:textId="59A866EB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Korisnik potpore dužan je Uredu dostaviti izvješće o utrošenim sredstvima s dokazima (</w:t>
      </w:r>
      <w:r w:rsidR="00893E8B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opisni izvještaj,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računi i bankovni izvodi s poslovnog računa čime se dokazuje izvršeno plaćanje, medijske objave i dr.) na propisanom obrascu izvješća objavljenom uz Javni poziv.</w:t>
      </w:r>
    </w:p>
    <w:p w14:paraId="7847E18C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8A4B702" w14:textId="5D5112F6" w:rsidR="00F74C41" w:rsidRPr="00B41081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Za događanja</w:t>
      </w:r>
      <w:r w:rsidR="00C40B0C" w:rsidRPr="00B41081">
        <w:t>/</w:t>
      </w:r>
      <w:r w:rsidR="00C40B0C" w:rsidRPr="00B41081">
        <w:rPr>
          <w:rFonts w:ascii="Times New Roman" w:hAnsi="Times New Roman"/>
          <w:sz w:val="24"/>
          <w:szCs w:val="24"/>
        </w:rPr>
        <w:t>kreativne turističke proizvode koja/i su se održala/realizirali do sklapanja ugovora</w:t>
      </w:r>
      <w:r w:rsidRPr="00B41081">
        <w:rPr>
          <w:rFonts w:ascii="Times New Roman" w:hAnsi="Times New Roman"/>
          <w:sz w:val="24"/>
          <w:szCs w:val="24"/>
        </w:rPr>
        <w:t xml:space="preserve">, rok za dostavu </w:t>
      </w:r>
      <w:r w:rsidR="008635F6" w:rsidRPr="00B41081">
        <w:rPr>
          <w:rFonts w:ascii="Times New Roman" w:hAnsi="Times New Roman"/>
          <w:sz w:val="24"/>
          <w:szCs w:val="24"/>
        </w:rPr>
        <w:t xml:space="preserve">izvješća </w:t>
      </w:r>
      <w:r w:rsidR="00352182" w:rsidRPr="00B41081">
        <w:rPr>
          <w:rFonts w:ascii="Times New Roman" w:hAnsi="Times New Roman"/>
          <w:sz w:val="24"/>
          <w:szCs w:val="24"/>
        </w:rPr>
        <w:t>iz stavka 1. ov</w:t>
      </w:r>
      <w:r w:rsidR="00893E8B" w:rsidRPr="00B41081">
        <w:rPr>
          <w:rFonts w:ascii="Times New Roman" w:hAnsi="Times New Roman"/>
          <w:sz w:val="24"/>
          <w:szCs w:val="24"/>
        </w:rPr>
        <w:t>e</w:t>
      </w:r>
      <w:r w:rsidR="00352182" w:rsidRPr="00B41081">
        <w:rPr>
          <w:rFonts w:ascii="Times New Roman" w:hAnsi="Times New Roman"/>
          <w:sz w:val="24"/>
          <w:szCs w:val="24"/>
        </w:rPr>
        <w:t xml:space="preserve"> točke</w:t>
      </w:r>
      <w:r w:rsidRPr="00B41081">
        <w:rPr>
          <w:rFonts w:ascii="Times New Roman" w:hAnsi="Times New Roman"/>
          <w:sz w:val="24"/>
          <w:szCs w:val="24"/>
        </w:rPr>
        <w:t xml:space="preserve"> je 60 dana </w:t>
      </w:r>
      <w:r w:rsidR="00893E8B" w:rsidRPr="00B41081">
        <w:rPr>
          <w:rFonts w:ascii="Times New Roman" w:hAnsi="Times New Roman"/>
          <w:sz w:val="24"/>
          <w:szCs w:val="24"/>
        </w:rPr>
        <w:t>od</w:t>
      </w:r>
      <w:r w:rsidRPr="00B41081">
        <w:rPr>
          <w:rFonts w:ascii="Times New Roman" w:hAnsi="Times New Roman"/>
          <w:sz w:val="24"/>
          <w:szCs w:val="24"/>
        </w:rPr>
        <w:t xml:space="preserve"> sklapanja ugovora, </w:t>
      </w:r>
      <w:r w:rsidR="00C40B0C" w:rsidRPr="00B41081">
        <w:rPr>
          <w:rFonts w:ascii="Times New Roman" w:hAnsi="Times New Roman"/>
          <w:sz w:val="24"/>
          <w:szCs w:val="24"/>
        </w:rPr>
        <w:t xml:space="preserve">a za događanja/kreativne turističke proizvode koja/i se nisu održala/realizirali do trenutka </w:t>
      </w:r>
      <w:r w:rsidR="00C40B0C" w:rsidRPr="00B41081">
        <w:rPr>
          <w:rFonts w:ascii="Times New Roman" w:hAnsi="Times New Roman"/>
          <w:sz w:val="24"/>
          <w:szCs w:val="24"/>
        </w:rPr>
        <w:lastRenderedPageBreak/>
        <w:t>potpisivanja ugovora, 60 dana po završetku događanja/realizacije kreativnog turističkog proizvoda</w:t>
      </w:r>
      <w:r w:rsidRPr="00B41081">
        <w:rPr>
          <w:rFonts w:ascii="Times New Roman" w:hAnsi="Times New Roman"/>
          <w:sz w:val="24"/>
          <w:szCs w:val="24"/>
        </w:rPr>
        <w:t>.</w:t>
      </w:r>
    </w:p>
    <w:p w14:paraId="620DD15E" w14:textId="77777777" w:rsidR="00B73AC3" w:rsidRPr="00B41081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25F6EA" w14:textId="4777139C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35" w:name="_Hlk188439845"/>
      <w:r w:rsidRPr="00B41081">
        <w:rPr>
          <w:rFonts w:ascii="Times New Roman" w:hAnsi="Times New Roman"/>
          <w:bCs/>
          <w:color w:val="000000"/>
          <w:sz w:val="24"/>
          <w:szCs w:val="24"/>
        </w:rPr>
        <w:t>Ponude</w:t>
      </w:r>
      <w:r w:rsidR="00A14A9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predračuni</w:t>
      </w:r>
      <w:r w:rsidR="00A14A9C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, nalog za plaćanje, neslužbena potvrda o izvršenom plaćanju, carinske deklaracije, kompenzacija i cesija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nisu prihvatljiv dokaz o utrošenim sredstvima. </w:t>
      </w:r>
    </w:p>
    <w:bookmarkEnd w:id="35"/>
    <w:p w14:paraId="167E3AD7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3A3F6B1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Računi kojima se dokazuje namjensko korištenje potpore moraju se odnositi na:</w:t>
      </w:r>
    </w:p>
    <w:p w14:paraId="443B9AB3" w14:textId="2DC10F13" w:rsidR="00B73AC3" w:rsidRPr="00B41081" w:rsidRDefault="00B73AC3" w:rsidP="00B73AC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godinu za koju se </w:t>
      </w:r>
      <w:r w:rsidR="0084139A" w:rsidRPr="00B41081">
        <w:rPr>
          <w:rFonts w:ascii="Times New Roman" w:hAnsi="Times New Roman"/>
          <w:bCs/>
          <w:color w:val="000000"/>
          <w:sz w:val="24"/>
          <w:szCs w:val="24"/>
        </w:rPr>
        <w:t>J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54DFC4DB" w14:textId="3292AC29" w:rsidR="00B73AC3" w:rsidRPr="00B41081" w:rsidRDefault="00B73AC3" w:rsidP="006C55D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troškove iste vrste i namjene kako je navedeno u 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Troškovniku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odnosno 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ponud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ama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i/ili 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predračun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ima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dostavljen</w:t>
      </w:r>
      <w:r w:rsidR="00C40F8E" w:rsidRPr="00B41081"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uz Prijavu (iznimno se u obzir mogu uzeti računi </w:t>
      </w:r>
      <w:r w:rsidRPr="00B41081">
        <w:rPr>
          <w:rFonts w:ascii="Times New Roman" w:hAnsi="Times New Roman"/>
          <w:bCs/>
          <w:sz w:val="24"/>
          <w:szCs w:val="24"/>
        </w:rPr>
        <w:t xml:space="preserve">u iznosu do 10 % ukupno odobrene potpore za troškove prihvatljive namjene koji nisu navedeni u troškovniku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odnosno priloženi uz Prijavu, ako ih korisnik potpore obrazloži, a Ured prihvati obrazloženje).</w:t>
      </w:r>
    </w:p>
    <w:p w14:paraId="278FE266" w14:textId="77777777" w:rsidR="00B73AC3" w:rsidRPr="00B41081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5ED188D" w14:textId="6CBEA42B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  <w:r w:rsidR="00125D90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Grad Zagreb zadržava pravo provjere dokaza s drugim davateljima potpore. </w:t>
      </w:r>
    </w:p>
    <w:p w14:paraId="03D3CD97" w14:textId="77777777" w:rsidR="00F74C41" w:rsidRPr="00B41081" w:rsidRDefault="00F74C41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2D0B3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Korisnik potpore je dužan omogućiti Uredu kontrolu namjenskog korištenja dobivene potpore.</w:t>
      </w:r>
    </w:p>
    <w:p w14:paraId="088D61BC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EB22C5" w14:textId="77777777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 Zagreb će raskinuti ugovor i zatražiti povrat potpore ako:</w:t>
      </w:r>
    </w:p>
    <w:p w14:paraId="01A19F42" w14:textId="77777777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korisnik ne dostavi izvješće s računima te pripadajućim bankarskim izvadcima,</w:t>
      </w:r>
    </w:p>
    <w:p w14:paraId="30676997" w14:textId="77777777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Grad Zagreb ne prihvati izvješće,</w:t>
      </w:r>
    </w:p>
    <w:p w14:paraId="436083B1" w14:textId="4B910468" w:rsidR="00C40F8E" w:rsidRPr="00B41081" w:rsidRDefault="00C40F8E" w:rsidP="00C40F8E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se utvrdi </w:t>
      </w:r>
      <w:r w:rsidR="009A19F5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da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prijavljene aktivnosti nisu provedene,</w:t>
      </w:r>
    </w:p>
    <w:p w14:paraId="68DDCF5D" w14:textId="7CB2F678" w:rsidR="00B73AC3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potpora nije namjenski utrošena,</w:t>
      </w:r>
    </w:p>
    <w:p w14:paraId="78A6518D" w14:textId="1BB252DB" w:rsidR="00352182" w:rsidRPr="00B41081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se utvrdi da je korisnik dokaze o namjenskom korištenju potpore koristio kao dokaz o namjenskom korištenju drugih potpora koje dodjeljuje Grad Zagreb i drugi davatelji potpora,</w:t>
      </w:r>
    </w:p>
    <w:p w14:paraId="206924FA" w14:textId="5847B83C" w:rsidR="00B73AC3" w:rsidRPr="00B41081" w:rsidRDefault="002C51E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36" w:name="_Hlk166767602"/>
      <w:r w:rsidRPr="00B41081">
        <w:rPr>
          <w:rFonts w:ascii="Times New Roman" w:hAnsi="Times New Roman"/>
          <w:bCs/>
          <w:color w:val="000000"/>
          <w:sz w:val="24"/>
          <w:szCs w:val="24"/>
        </w:rPr>
        <w:t>nije ishođen akt kojim se dozvoljava korištenje</w:t>
      </w:r>
      <w:r w:rsidR="00B73AC3"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3AC3" w:rsidRPr="00B41081">
        <w:rPr>
          <w:rFonts w:ascii="Times New Roman" w:hAnsi="Times New Roman"/>
          <w:bCs/>
          <w:sz w:val="24"/>
          <w:szCs w:val="24"/>
        </w:rPr>
        <w:t>površin</w:t>
      </w:r>
      <w:r w:rsidRPr="00B41081">
        <w:rPr>
          <w:rFonts w:ascii="Times New Roman" w:hAnsi="Times New Roman"/>
          <w:bCs/>
          <w:sz w:val="24"/>
          <w:szCs w:val="24"/>
        </w:rPr>
        <w:t>e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javne namjene 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namjene/javno dostupn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privatn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površin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/površin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pod upravljanjem</w:t>
      </w:r>
      <w:r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a propisana je obaveza </w:t>
      </w:r>
      <w:r w:rsidR="00893E8B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>ishođenja</w:t>
      </w:r>
      <w:r w:rsidR="00352182" w:rsidRPr="00B410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45AA07B6" w14:textId="5273B1BC" w:rsidR="00352182" w:rsidRPr="00B41081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37" w:name="_Hlk188440194"/>
      <w:bookmarkEnd w:id="36"/>
      <w:r w:rsidRPr="00B41081">
        <w:rPr>
          <w:rFonts w:ascii="Times New Roman" w:hAnsi="Times New Roman"/>
          <w:bCs/>
          <w:sz w:val="24"/>
          <w:szCs w:val="24"/>
        </w:rPr>
        <w:t>se utvrdi da korisnik nije osigurao doprinos zelenoj tranziciji i kružnom gospodarstvu</w:t>
      </w:r>
      <w:r w:rsidR="00893E8B" w:rsidRPr="00B41081">
        <w:rPr>
          <w:rFonts w:ascii="Times New Roman" w:hAnsi="Times New Roman"/>
          <w:bCs/>
          <w:sz w:val="24"/>
          <w:szCs w:val="24"/>
        </w:rPr>
        <w:t xml:space="preserve"> kako je navedeno u Prijavi</w:t>
      </w:r>
      <w:r w:rsidR="00352182" w:rsidRPr="00B41081">
        <w:rPr>
          <w:rFonts w:ascii="Times New Roman" w:hAnsi="Times New Roman"/>
          <w:bCs/>
          <w:sz w:val="24"/>
          <w:szCs w:val="24"/>
        </w:rPr>
        <w:t>,</w:t>
      </w:r>
    </w:p>
    <w:p w14:paraId="7CBC421D" w14:textId="3B764E44" w:rsidR="00B73AC3" w:rsidRPr="00B41081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41081">
        <w:rPr>
          <w:rFonts w:ascii="Times New Roman" w:hAnsi="Times New Roman"/>
          <w:bCs/>
          <w:sz w:val="24"/>
          <w:szCs w:val="24"/>
        </w:rPr>
        <w:t>se utvrdi da korisnik u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sklopu događanja</w:t>
      </w:r>
      <w:r w:rsidR="00B9186D" w:rsidRPr="00B41081">
        <w:rPr>
          <w:rFonts w:ascii="Times New Roman" w:hAnsi="Times New Roman"/>
          <w:bCs/>
          <w:sz w:val="24"/>
          <w:szCs w:val="24"/>
        </w:rPr>
        <w:t xml:space="preserve"> iz područja A., B. i C. iz točke 1. ovog javnog poziva</w:t>
      </w:r>
      <w:r w:rsidR="00B73AC3" w:rsidRPr="00B41081">
        <w:rPr>
          <w:rFonts w:ascii="Times New Roman" w:hAnsi="Times New Roman"/>
          <w:bCs/>
          <w:sz w:val="24"/>
          <w:szCs w:val="24"/>
        </w:rPr>
        <w:t xml:space="preserve"> nije osigurao upotrebu višekratne ambalaže i spremnika za odvojeno prikupljanje </w:t>
      </w:r>
      <w:proofErr w:type="spellStart"/>
      <w:r w:rsidR="00B73AC3" w:rsidRPr="00B41081">
        <w:rPr>
          <w:rFonts w:ascii="Times New Roman" w:hAnsi="Times New Roman"/>
          <w:bCs/>
          <w:sz w:val="24"/>
          <w:szCs w:val="24"/>
        </w:rPr>
        <w:t>reciklabilnog</w:t>
      </w:r>
      <w:proofErr w:type="spellEnd"/>
      <w:r w:rsidR="00B73AC3" w:rsidRPr="00B41081">
        <w:rPr>
          <w:rFonts w:ascii="Times New Roman" w:hAnsi="Times New Roman"/>
          <w:bCs/>
          <w:sz w:val="24"/>
          <w:szCs w:val="24"/>
        </w:rPr>
        <w:t xml:space="preserve"> i miješanog komunalnog otpada</w:t>
      </w:r>
      <w:bookmarkEnd w:id="37"/>
      <w:r w:rsidR="00B73AC3" w:rsidRPr="00B41081">
        <w:rPr>
          <w:rFonts w:ascii="Times New Roman" w:hAnsi="Times New Roman"/>
          <w:bCs/>
          <w:sz w:val="24"/>
          <w:szCs w:val="24"/>
        </w:rPr>
        <w:t xml:space="preserve">. </w:t>
      </w:r>
    </w:p>
    <w:p w14:paraId="5D4154AF" w14:textId="77777777" w:rsidR="00B73AC3" w:rsidRPr="00B41081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2E5AAB0C" w14:textId="1536A9BD" w:rsidR="00B73AC3" w:rsidRPr="00B41081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081">
        <w:rPr>
          <w:rFonts w:ascii="Times New Roman" w:hAnsi="Times New Roman"/>
          <w:bCs/>
          <w:color w:val="000000"/>
          <w:sz w:val="24"/>
          <w:szCs w:val="24"/>
        </w:rPr>
        <w:t>Korisnici potpore kod kojih se utvrdi obveza povrata potpore,</w:t>
      </w:r>
      <w:r w:rsidRPr="00B41081">
        <w:rPr>
          <w:rFonts w:ascii="Times New Roman" w:hAnsi="Times New Roman"/>
          <w:color w:val="000000"/>
          <w:sz w:val="24"/>
          <w:szCs w:val="24"/>
        </w:rPr>
        <w:t xml:space="preserve"> doznačeni iznos potpore s pripadajućom zakonskom zateznom kamatom, dužni su vratiti 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>u proračun Grada Zagreba</w:t>
      </w:r>
      <w:r w:rsidRPr="00B41081">
        <w:rPr>
          <w:rFonts w:ascii="Times New Roman" w:hAnsi="Times New Roman"/>
          <w:color w:val="000000"/>
          <w:sz w:val="24"/>
          <w:szCs w:val="24"/>
        </w:rPr>
        <w:t xml:space="preserve"> u roku od 30 dana od dana primitka poziva za povrat potpore.</w:t>
      </w:r>
      <w:r w:rsidRPr="00B41081">
        <w:rPr>
          <w:rFonts w:ascii="Times New Roman" w:hAnsi="Times New Roman"/>
          <w:bCs/>
          <w:color w:val="000000"/>
          <w:sz w:val="24"/>
          <w:szCs w:val="24"/>
        </w:rPr>
        <w:t xml:space="preserve"> U protivnom, pokrenut će se postupak prisilne naplate potraživanja putem bjanko-zadužnice</w:t>
      </w:r>
      <w:r w:rsidR="00352182" w:rsidRPr="00B4108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760AD4B" w14:textId="77777777" w:rsidR="00F92EC6" w:rsidRPr="00B41081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3C126" w14:textId="1A3A717E" w:rsidR="00634D8A" w:rsidRPr="00B41081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 xml:space="preserve">KLASA: </w:t>
      </w:r>
      <w:r w:rsidR="00963AC3" w:rsidRPr="00963AC3">
        <w:rPr>
          <w:rFonts w:ascii="Times New Roman" w:hAnsi="Times New Roman"/>
          <w:sz w:val="24"/>
          <w:szCs w:val="24"/>
        </w:rPr>
        <w:t>306-02/25-002/61</w:t>
      </w:r>
    </w:p>
    <w:p w14:paraId="16B58AAD" w14:textId="042BA011" w:rsidR="00634D8A" w:rsidRPr="007968A9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081">
        <w:rPr>
          <w:rFonts w:ascii="Times New Roman" w:hAnsi="Times New Roman"/>
          <w:sz w:val="24"/>
          <w:szCs w:val="24"/>
        </w:rPr>
        <w:t>URBROJ:</w:t>
      </w:r>
      <w:r w:rsidRPr="007968A9">
        <w:rPr>
          <w:rFonts w:ascii="Times New Roman" w:hAnsi="Times New Roman"/>
          <w:sz w:val="24"/>
          <w:szCs w:val="24"/>
        </w:rPr>
        <w:t xml:space="preserve"> </w:t>
      </w:r>
      <w:r w:rsidR="00963AC3">
        <w:rPr>
          <w:rFonts w:ascii="Times New Roman" w:hAnsi="Times New Roman"/>
          <w:sz w:val="24"/>
          <w:szCs w:val="24"/>
        </w:rPr>
        <w:t>251-06-13/002-25-4</w:t>
      </w:r>
    </w:p>
    <w:sectPr w:rsidR="00634D8A" w:rsidRPr="007968A9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3AA6" w14:textId="77777777" w:rsidR="00C26B25" w:rsidRDefault="00C26B25" w:rsidP="00CD6872">
      <w:pPr>
        <w:spacing w:after="0" w:line="240" w:lineRule="auto"/>
      </w:pPr>
      <w:r>
        <w:separator/>
      </w:r>
    </w:p>
  </w:endnote>
  <w:endnote w:type="continuationSeparator" w:id="0">
    <w:p w14:paraId="77FA4B79" w14:textId="77777777" w:rsidR="00C26B25" w:rsidRDefault="00C26B25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FA62" w14:textId="7081E799" w:rsidR="00C26B25" w:rsidRPr="00CD6872" w:rsidRDefault="00C26B25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  <w:noProof/>
      </w:rPr>
      <w:t>2</w:t>
    </w:r>
    <w:r w:rsidRPr="00CD6872">
      <w:rPr>
        <w:rFonts w:ascii="Times New Roman" w:hAnsi="Times New Roman"/>
      </w:rPr>
      <w:fldChar w:fldCharType="end"/>
    </w:r>
  </w:p>
  <w:p w14:paraId="3EC74676" w14:textId="77777777" w:rsidR="00C26B25" w:rsidRDefault="00C26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613C" w14:textId="77777777" w:rsidR="00C26B25" w:rsidRDefault="00C26B25" w:rsidP="00CD6872">
      <w:pPr>
        <w:spacing w:after="0" w:line="240" w:lineRule="auto"/>
      </w:pPr>
      <w:r>
        <w:separator/>
      </w:r>
    </w:p>
  </w:footnote>
  <w:footnote w:type="continuationSeparator" w:id="0">
    <w:p w14:paraId="67CE4C20" w14:textId="77777777" w:rsidR="00C26B25" w:rsidRDefault="00C26B25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B769C6"/>
    <w:multiLevelType w:val="hybridMultilevel"/>
    <w:tmpl w:val="488A64C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CAB"/>
    <w:multiLevelType w:val="hybridMultilevel"/>
    <w:tmpl w:val="6E68FC52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9B5"/>
    <w:multiLevelType w:val="hybridMultilevel"/>
    <w:tmpl w:val="F646803E"/>
    <w:lvl w:ilvl="0" w:tplc="DC067A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37401CD"/>
    <w:multiLevelType w:val="hybridMultilevel"/>
    <w:tmpl w:val="A418C750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B15CB"/>
    <w:multiLevelType w:val="hybridMultilevel"/>
    <w:tmpl w:val="780CED4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97B"/>
    <w:multiLevelType w:val="hybridMultilevel"/>
    <w:tmpl w:val="25F45A1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B04525"/>
    <w:multiLevelType w:val="hybridMultilevel"/>
    <w:tmpl w:val="CB1A6188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66780"/>
    <w:multiLevelType w:val="hybridMultilevel"/>
    <w:tmpl w:val="D3E0F7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F09D9"/>
    <w:multiLevelType w:val="hybridMultilevel"/>
    <w:tmpl w:val="DACE9C08"/>
    <w:lvl w:ilvl="0" w:tplc="4DC4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  <w:sz w:val="2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21023"/>
    <w:multiLevelType w:val="hybridMultilevel"/>
    <w:tmpl w:val="473894F2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97CB1"/>
    <w:multiLevelType w:val="hybridMultilevel"/>
    <w:tmpl w:val="DF1CF80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27D6A"/>
    <w:multiLevelType w:val="hybridMultilevel"/>
    <w:tmpl w:val="7690EBC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E6A49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D74447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4229D"/>
    <w:multiLevelType w:val="hybridMultilevel"/>
    <w:tmpl w:val="22961640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75F34"/>
    <w:multiLevelType w:val="hybridMultilevel"/>
    <w:tmpl w:val="C20A75E0"/>
    <w:lvl w:ilvl="0" w:tplc="F7FACF6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9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D2410"/>
    <w:multiLevelType w:val="hybridMultilevel"/>
    <w:tmpl w:val="CFEAE390"/>
    <w:lvl w:ilvl="0" w:tplc="28826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F047D"/>
    <w:multiLevelType w:val="hybridMultilevel"/>
    <w:tmpl w:val="ED26833C"/>
    <w:lvl w:ilvl="0" w:tplc="D75C678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20704"/>
    <w:multiLevelType w:val="hybridMultilevel"/>
    <w:tmpl w:val="AAE23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801C8A"/>
    <w:multiLevelType w:val="hybridMultilevel"/>
    <w:tmpl w:val="1FCC3A0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354D3B"/>
    <w:multiLevelType w:val="hybridMultilevel"/>
    <w:tmpl w:val="2DC2E868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997546"/>
    <w:multiLevelType w:val="hybridMultilevel"/>
    <w:tmpl w:val="C18CB9A6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96709DB"/>
    <w:multiLevelType w:val="hybridMultilevel"/>
    <w:tmpl w:val="CA62B376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B0B0F62"/>
    <w:multiLevelType w:val="hybridMultilevel"/>
    <w:tmpl w:val="98348C44"/>
    <w:lvl w:ilvl="0" w:tplc="2C76F800">
      <w:start w:val="1"/>
      <w:numFmt w:val="upperRoman"/>
      <w:lvlText w:val="%1."/>
      <w:lvlJc w:val="left"/>
      <w:pPr>
        <w:ind w:left="1113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5DA601FC"/>
    <w:multiLevelType w:val="hybridMultilevel"/>
    <w:tmpl w:val="6F44FE0E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287363"/>
    <w:multiLevelType w:val="hybridMultilevel"/>
    <w:tmpl w:val="E7B6E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B36DF"/>
    <w:multiLevelType w:val="hybridMultilevel"/>
    <w:tmpl w:val="71345E40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A2B31"/>
    <w:multiLevelType w:val="hybridMultilevel"/>
    <w:tmpl w:val="78D4C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A6FB0"/>
    <w:multiLevelType w:val="hybridMultilevel"/>
    <w:tmpl w:val="E92AABA4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FD5A33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1B7911"/>
    <w:multiLevelType w:val="hybridMultilevel"/>
    <w:tmpl w:val="92040D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565673"/>
    <w:multiLevelType w:val="hybridMultilevel"/>
    <w:tmpl w:val="18E2F214"/>
    <w:lvl w:ilvl="0" w:tplc="9EB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16988"/>
    <w:multiLevelType w:val="hybridMultilevel"/>
    <w:tmpl w:val="9E7C7BB2"/>
    <w:lvl w:ilvl="0" w:tplc="22BE1D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32CB6"/>
    <w:multiLevelType w:val="hybridMultilevel"/>
    <w:tmpl w:val="FFB8D8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40160">
    <w:abstractNumId w:val="54"/>
  </w:num>
  <w:num w:numId="2" w16cid:durableId="41056371">
    <w:abstractNumId w:val="35"/>
  </w:num>
  <w:num w:numId="3" w16cid:durableId="295113507">
    <w:abstractNumId w:val="34"/>
  </w:num>
  <w:num w:numId="4" w16cid:durableId="959843807">
    <w:abstractNumId w:val="37"/>
  </w:num>
  <w:num w:numId="5" w16cid:durableId="1431777946">
    <w:abstractNumId w:val="6"/>
  </w:num>
  <w:num w:numId="6" w16cid:durableId="1919048174">
    <w:abstractNumId w:val="20"/>
  </w:num>
  <w:num w:numId="7" w16cid:durableId="1688484563">
    <w:abstractNumId w:val="58"/>
  </w:num>
  <w:num w:numId="8" w16cid:durableId="844250304">
    <w:abstractNumId w:val="2"/>
  </w:num>
  <w:num w:numId="9" w16cid:durableId="1640382979">
    <w:abstractNumId w:val="1"/>
  </w:num>
  <w:num w:numId="10" w16cid:durableId="604773781">
    <w:abstractNumId w:val="36"/>
  </w:num>
  <w:num w:numId="11" w16cid:durableId="2008167738">
    <w:abstractNumId w:val="53"/>
  </w:num>
  <w:num w:numId="12" w16cid:durableId="1309936970">
    <w:abstractNumId w:val="8"/>
  </w:num>
  <w:num w:numId="13" w16cid:durableId="1204245501">
    <w:abstractNumId w:val="19"/>
  </w:num>
  <w:num w:numId="14" w16cid:durableId="679311639">
    <w:abstractNumId w:val="52"/>
  </w:num>
  <w:num w:numId="15" w16cid:durableId="982928465">
    <w:abstractNumId w:val="4"/>
  </w:num>
  <w:num w:numId="16" w16cid:durableId="1308322826">
    <w:abstractNumId w:val="40"/>
  </w:num>
  <w:num w:numId="17" w16cid:durableId="1632439101">
    <w:abstractNumId w:val="0"/>
  </w:num>
  <w:num w:numId="18" w16cid:durableId="1656252815">
    <w:abstractNumId w:val="42"/>
  </w:num>
  <w:num w:numId="19" w16cid:durableId="717440410">
    <w:abstractNumId w:val="60"/>
  </w:num>
  <w:num w:numId="20" w16cid:durableId="2091081565">
    <w:abstractNumId w:val="66"/>
  </w:num>
  <w:num w:numId="21" w16cid:durableId="1460218225">
    <w:abstractNumId w:val="3"/>
  </w:num>
  <w:num w:numId="22" w16cid:durableId="543324884">
    <w:abstractNumId w:val="29"/>
  </w:num>
  <w:num w:numId="23" w16cid:durableId="906190172">
    <w:abstractNumId w:val="55"/>
  </w:num>
  <w:num w:numId="24" w16cid:durableId="1995253877">
    <w:abstractNumId w:val="41"/>
  </w:num>
  <w:num w:numId="25" w16cid:durableId="1148939881">
    <w:abstractNumId w:val="65"/>
  </w:num>
  <w:num w:numId="26" w16cid:durableId="929895999">
    <w:abstractNumId w:val="63"/>
  </w:num>
  <w:num w:numId="27" w16cid:durableId="1161387305">
    <w:abstractNumId w:val="13"/>
  </w:num>
  <w:num w:numId="28" w16cid:durableId="808740141">
    <w:abstractNumId w:val="32"/>
  </w:num>
  <w:num w:numId="29" w16cid:durableId="282620908">
    <w:abstractNumId w:val="50"/>
  </w:num>
  <w:num w:numId="30" w16cid:durableId="1972469256">
    <w:abstractNumId w:val="56"/>
  </w:num>
  <w:num w:numId="31" w16cid:durableId="416749736">
    <w:abstractNumId w:val="31"/>
  </w:num>
  <w:num w:numId="32" w16cid:durableId="548150484">
    <w:abstractNumId w:val="12"/>
  </w:num>
  <w:num w:numId="33" w16cid:durableId="1968967771">
    <w:abstractNumId w:val="44"/>
  </w:num>
  <w:num w:numId="34" w16cid:durableId="614363580">
    <w:abstractNumId w:val="67"/>
  </w:num>
  <w:num w:numId="35" w16cid:durableId="1573468491">
    <w:abstractNumId w:val="5"/>
  </w:num>
  <w:num w:numId="36" w16cid:durableId="1393847963">
    <w:abstractNumId w:val="10"/>
  </w:num>
  <w:num w:numId="37" w16cid:durableId="1512992680">
    <w:abstractNumId w:val="43"/>
  </w:num>
  <w:num w:numId="38" w16cid:durableId="1324352346">
    <w:abstractNumId w:val="18"/>
  </w:num>
  <w:num w:numId="39" w16cid:durableId="179393413">
    <w:abstractNumId w:val="22"/>
  </w:num>
  <w:num w:numId="40" w16cid:durableId="1847208058">
    <w:abstractNumId w:val="46"/>
  </w:num>
  <w:num w:numId="41" w16cid:durableId="219289377">
    <w:abstractNumId w:val="17"/>
  </w:num>
  <w:num w:numId="42" w16cid:durableId="285353687">
    <w:abstractNumId w:val="49"/>
  </w:num>
  <w:num w:numId="43" w16cid:durableId="1089471340">
    <w:abstractNumId w:val="26"/>
  </w:num>
  <w:num w:numId="44" w16cid:durableId="1521550734">
    <w:abstractNumId w:val="45"/>
  </w:num>
  <w:num w:numId="45" w16cid:durableId="448554830">
    <w:abstractNumId w:val="48"/>
  </w:num>
  <w:num w:numId="46" w16cid:durableId="1011687193">
    <w:abstractNumId w:val="51"/>
  </w:num>
  <w:num w:numId="47" w16cid:durableId="956521350">
    <w:abstractNumId w:val="14"/>
  </w:num>
  <w:num w:numId="48" w16cid:durableId="1612593150">
    <w:abstractNumId w:val="61"/>
  </w:num>
  <w:num w:numId="49" w16cid:durableId="1723678770">
    <w:abstractNumId w:val="38"/>
  </w:num>
  <w:num w:numId="50" w16cid:durableId="1767575395">
    <w:abstractNumId w:val="15"/>
  </w:num>
  <w:num w:numId="51" w16cid:durableId="1965766535">
    <w:abstractNumId w:val="64"/>
  </w:num>
  <w:num w:numId="52" w16cid:durableId="1652829373">
    <w:abstractNumId w:val="28"/>
  </w:num>
  <w:num w:numId="53" w16cid:durableId="414326519">
    <w:abstractNumId w:val="9"/>
  </w:num>
  <w:num w:numId="54" w16cid:durableId="14236912">
    <w:abstractNumId w:val="39"/>
  </w:num>
  <w:num w:numId="55" w16cid:durableId="1826435548">
    <w:abstractNumId w:val="33"/>
  </w:num>
  <w:num w:numId="56" w16cid:durableId="720323177">
    <w:abstractNumId w:val="62"/>
  </w:num>
  <w:num w:numId="57" w16cid:durableId="1011563520">
    <w:abstractNumId w:val="24"/>
  </w:num>
  <w:num w:numId="58" w16cid:durableId="395739100">
    <w:abstractNumId w:val="11"/>
  </w:num>
  <w:num w:numId="59" w16cid:durableId="1433623282">
    <w:abstractNumId w:val="30"/>
  </w:num>
  <w:num w:numId="60" w16cid:durableId="1873837907">
    <w:abstractNumId w:val="47"/>
  </w:num>
  <w:num w:numId="61" w16cid:durableId="1748258367">
    <w:abstractNumId w:val="7"/>
  </w:num>
  <w:num w:numId="62" w16cid:durableId="172309239">
    <w:abstractNumId w:val="27"/>
  </w:num>
  <w:num w:numId="63" w16cid:durableId="218133704">
    <w:abstractNumId w:val="16"/>
  </w:num>
  <w:num w:numId="64" w16cid:durableId="1334454217">
    <w:abstractNumId w:val="21"/>
  </w:num>
  <w:num w:numId="65" w16cid:durableId="1295477260">
    <w:abstractNumId w:val="25"/>
  </w:num>
  <w:num w:numId="66" w16cid:durableId="503933956">
    <w:abstractNumId w:val="59"/>
  </w:num>
  <w:num w:numId="67" w16cid:durableId="2021347163">
    <w:abstractNumId w:val="57"/>
  </w:num>
  <w:num w:numId="68" w16cid:durableId="146942373">
    <w:abstractNumId w:val="23"/>
  </w:num>
  <w:num w:numId="69" w16cid:durableId="491608909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02"/>
    <w:rsid w:val="000010EE"/>
    <w:rsid w:val="00001D59"/>
    <w:rsid w:val="00002D5B"/>
    <w:rsid w:val="00005BEF"/>
    <w:rsid w:val="00015432"/>
    <w:rsid w:val="00020695"/>
    <w:rsid w:val="00025017"/>
    <w:rsid w:val="00026B82"/>
    <w:rsid w:val="00032F1A"/>
    <w:rsid w:val="0003465A"/>
    <w:rsid w:val="00041263"/>
    <w:rsid w:val="0004372B"/>
    <w:rsid w:val="00043C84"/>
    <w:rsid w:val="00046760"/>
    <w:rsid w:val="00047AFA"/>
    <w:rsid w:val="000522D5"/>
    <w:rsid w:val="00054848"/>
    <w:rsid w:val="0005608F"/>
    <w:rsid w:val="00057056"/>
    <w:rsid w:val="00063D8D"/>
    <w:rsid w:val="00072E46"/>
    <w:rsid w:val="00073268"/>
    <w:rsid w:val="00075129"/>
    <w:rsid w:val="00080963"/>
    <w:rsid w:val="00081936"/>
    <w:rsid w:val="00081FDE"/>
    <w:rsid w:val="00085387"/>
    <w:rsid w:val="00086C3F"/>
    <w:rsid w:val="00091F92"/>
    <w:rsid w:val="00096951"/>
    <w:rsid w:val="000975EA"/>
    <w:rsid w:val="000A3AD2"/>
    <w:rsid w:val="000B030D"/>
    <w:rsid w:val="000B1760"/>
    <w:rsid w:val="000B4C3D"/>
    <w:rsid w:val="000B5694"/>
    <w:rsid w:val="000C13AC"/>
    <w:rsid w:val="000C2C5A"/>
    <w:rsid w:val="000C4C91"/>
    <w:rsid w:val="000C650C"/>
    <w:rsid w:val="000D17E8"/>
    <w:rsid w:val="000D310C"/>
    <w:rsid w:val="000D3162"/>
    <w:rsid w:val="000D7C82"/>
    <w:rsid w:val="00111B8E"/>
    <w:rsid w:val="00112CE0"/>
    <w:rsid w:val="00114E83"/>
    <w:rsid w:val="001158DB"/>
    <w:rsid w:val="00125D90"/>
    <w:rsid w:val="00132243"/>
    <w:rsid w:val="001402F0"/>
    <w:rsid w:val="001446BC"/>
    <w:rsid w:val="00144DD2"/>
    <w:rsid w:val="00145C7C"/>
    <w:rsid w:val="001468A4"/>
    <w:rsid w:val="001478B1"/>
    <w:rsid w:val="00150313"/>
    <w:rsid w:val="00154E88"/>
    <w:rsid w:val="00156F91"/>
    <w:rsid w:val="00162949"/>
    <w:rsid w:val="001636A4"/>
    <w:rsid w:val="001642FE"/>
    <w:rsid w:val="00167227"/>
    <w:rsid w:val="00170588"/>
    <w:rsid w:val="00172298"/>
    <w:rsid w:val="001734C3"/>
    <w:rsid w:val="001757EE"/>
    <w:rsid w:val="00175840"/>
    <w:rsid w:val="00177121"/>
    <w:rsid w:val="001858E8"/>
    <w:rsid w:val="00186738"/>
    <w:rsid w:val="00187D6B"/>
    <w:rsid w:val="00187E99"/>
    <w:rsid w:val="00193C38"/>
    <w:rsid w:val="00196434"/>
    <w:rsid w:val="001A479F"/>
    <w:rsid w:val="001A5741"/>
    <w:rsid w:val="001A6BA0"/>
    <w:rsid w:val="001B2D6C"/>
    <w:rsid w:val="001B3AB7"/>
    <w:rsid w:val="001C02B9"/>
    <w:rsid w:val="001D0098"/>
    <w:rsid w:val="001D4503"/>
    <w:rsid w:val="001D61E4"/>
    <w:rsid w:val="001E3E80"/>
    <w:rsid w:val="001E48E0"/>
    <w:rsid w:val="001E5D0F"/>
    <w:rsid w:val="001E64AB"/>
    <w:rsid w:val="001E70FC"/>
    <w:rsid w:val="001F03FC"/>
    <w:rsid w:val="001F1B45"/>
    <w:rsid w:val="001F6165"/>
    <w:rsid w:val="001F7FE6"/>
    <w:rsid w:val="002006F7"/>
    <w:rsid w:val="002049D6"/>
    <w:rsid w:val="002056CE"/>
    <w:rsid w:val="00213F1F"/>
    <w:rsid w:val="00215FD3"/>
    <w:rsid w:val="00222579"/>
    <w:rsid w:val="00224451"/>
    <w:rsid w:val="00230754"/>
    <w:rsid w:val="00232930"/>
    <w:rsid w:val="0023782C"/>
    <w:rsid w:val="00240286"/>
    <w:rsid w:val="0024198D"/>
    <w:rsid w:val="00252A56"/>
    <w:rsid w:val="002553C8"/>
    <w:rsid w:val="00256691"/>
    <w:rsid w:val="00257332"/>
    <w:rsid w:val="00265077"/>
    <w:rsid w:val="00271B50"/>
    <w:rsid w:val="002809E6"/>
    <w:rsid w:val="002821C4"/>
    <w:rsid w:val="00286939"/>
    <w:rsid w:val="00291A0D"/>
    <w:rsid w:val="002A1E2B"/>
    <w:rsid w:val="002A312C"/>
    <w:rsid w:val="002B4F8C"/>
    <w:rsid w:val="002B5D2D"/>
    <w:rsid w:val="002B6C3B"/>
    <w:rsid w:val="002C32BA"/>
    <w:rsid w:val="002C4AC0"/>
    <w:rsid w:val="002C51E3"/>
    <w:rsid w:val="002C5F08"/>
    <w:rsid w:val="002C6682"/>
    <w:rsid w:val="002D12B3"/>
    <w:rsid w:val="002D3D05"/>
    <w:rsid w:val="002D69A9"/>
    <w:rsid w:val="002D7076"/>
    <w:rsid w:val="002D77E1"/>
    <w:rsid w:val="002E2593"/>
    <w:rsid w:val="002E71DF"/>
    <w:rsid w:val="002F2A25"/>
    <w:rsid w:val="002F2BA1"/>
    <w:rsid w:val="002F4207"/>
    <w:rsid w:val="002F4D56"/>
    <w:rsid w:val="002F7069"/>
    <w:rsid w:val="00302208"/>
    <w:rsid w:val="00302285"/>
    <w:rsid w:val="0030310A"/>
    <w:rsid w:val="00304DAA"/>
    <w:rsid w:val="00305DE9"/>
    <w:rsid w:val="00306575"/>
    <w:rsid w:val="0031398F"/>
    <w:rsid w:val="00313ADC"/>
    <w:rsid w:val="003160F1"/>
    <w:rsid w:val="003226B0"/>
    <w:rsid w:val="00323AE5"/>
    <w:rsid w:val="003247FF"/>
    <w:rsid w:val="003264C0"/>
    <w:rsid w:val="00326B7A"/>
    <w:rsid w:val="00327A76"/>
    <w:rsid w:val="00330E27"/>
    <w:rsid w:val="0033250B"/>
    <w:rsid w:val="00332C44"/>
    <w:rsid w:val="003450BA"/>
    <w:rsid w:val="00350E49"/>
    <w:rsid w:val="00351DE8"/>
    <w:rsid w:val="00351F78"/>
    <w:rsid w:val="00352182"/>
    <w:rsid w:val="003606F9"/>
    <w:rsid w:val="00361EB9"/>
    <w:rsid w:val="00364463"/>
    <w:rsid w:val="003650C8"/>
    <w:rsid w:val="003653FB"/>
    <w:rsid w:val="00365FA0"/>
    <w:rsid w:val="00374EF5"/>
    <w:rsid w:val="003777DD"/>
    <w:rsid w:val="00377982"/>
    <w:rsid w:val="00382BF3"/>
    <w:rsid w:val="0038437A"/>
    <w:rsid w:val="0038547E"/>
    <w:rsid w:val="003867C3"/>
    <w:rsid w:val="00394E8B"/>
    <w:rsid w:val="003A0370"/>
    <w:rsid w:val="003A14B0"/>
    <w:rsid w:val="003A4659"/>
    <w:rsid w:val="003A499C"/>
    <w:rsid w:val="003A6628"/>
    <w:rsid w:val="003B2AB9"/>
    <w:rsid w:val="003B521A"/>
    <w:rsid w:val="003B6286"/>
    <w:rsid w:val="003B68C4"/>
    <w:rsid w:val="003C162F"/>
    <w:rsid w:val="003C45D2"/>
    <w:rsid w:val="003E1BFD"/>
    <w:rsid w:val="003E69DC"/>
    <w:rsid w:val="003E70AC"/>
    <w:rsid w:val="003E71F1"/>
    <w:rsid w:val="003E7418"/>
    <w:rsid w:val="003F1A52"/>
    <w:rsid w:val="003F7EB1"/>
    <w:rsid w:val="0040023F"/>
    <w:rsid w:val="00400258"/>
    <w:rsid w:val="0040383E"/>
    <w:rsid w:val="0040420A"/>
    <w:rsid w:val="00404D69"/>
    <w:rsid w:val="004078F0"/>
    <w:rsid w:val="00407F18"/>
    <w:rsid w:val="00413C86"/>
    <w:rsid w:val="004148C1"/>
    <w:rsid w:val="0041518D"/>
    <w:rsid w:val="004258AB"/>
    <w:rsid w:val="00425ABF"/>
    <w:rsid w:val="00427FB4"/>
    <w:rsid w:val="00431FCE"/>
    <w:rsid w:val="00446105"/>
    <w:rsid w:val="00447191"/>
    <w:rsid w:val="0044729C"/>
    <w:rsid w:val="00447B46"/>
    <w:rsid w:val="004564FE"/>
    <w:rsid w:val="004601B7"/>
    <w:rsid w:val="00461C52"/>
    <w:rsid w:val="0046224B"/>
    <w:rsid w:val="0046372D"/>
    <w:rsid w:val="00466E5B"/>
    <w:rsid w:val="004758C5"/>
    <w:rsid w:val="004805AE"/>
    <w:rsid w:val="00486905"/>
    <w:rsid w:val="004869D3"/>
    <w:rsid w:val="0048763E"/>
    <w:rsid w:val="0049012E"/>
    <w:rsid w:val="00492CF3"/>
    <w:rsid w:val="00495908"/>
    <w:rsid w:val="00497723"/>
    <w:rsid w:val="004A1583"/>
    <w:rsid w:val="004A3C8E"/>
    <w:rsid w:val="004A5804"/>
    <w:rsid w:val="004B03A8"/>
    <w:rsid w:val="004B2342"/>
    <w:rsid w:val="004B289E"/>
    <w:rsid w:val="004B2BE6"/>
    <w:rsid w:val="004B3822"/>
    <w:rsid w:val="004B48D7"/>
    <w:rsid w:val="004B6DB5"/>
    <w:rsid w:val="004B77E6"/>
    <w:rsid w:val="004C1270"/>
    <w:rsid w:val="004C4769"/>
    <w:rsid w:val="004C684C"/>
    <w:rsid w:val="004C766C"/>
    <w:rsid w:val="004D2490"/>
    <w:rsid w:val="004D2983"/>
    <w:rsid w:val="004D363B"/>
    <w:rsid w:val="004D4790"/>
    <w:rsid w:val="004D6063"/>
    <w:rsid w:val="004E286E"/>
    <w:rsid w:val="004E42A4"/>
    <w:rsid w:val="004E46D5"/>
    <w:rsid w:val="004E4796"/>
    <w:rsid w:val="004E65F6"/>
    <w:rsid w:val="004F11DD"/>
    <w:rsid w:val="004F3503"/>
    <w:rsid w:val="004F4216"/>
    <w:rsid w:val="005002C3"/>
    <w:rsid w:val="00500F28"/>
    <w:rsid w:val="0051005D"/>
    <w:rsid w:val="005130F2"/>
    <w:rsid w:val="00513181"/>
    <w:rsid w:val="00513191"/>
    <w:rsid w:val="005135D7"/>
    <w:rsid w:val="00513B28"/>
    <w:rsid w:val="005147D3"/>
    <w:rsid w:val="00516B27"/>
    <w:rsid w:val="0051721D"/>
    <w:rsid w:val="00517D17"/>
    <w:rsid w:val="00526C54"/>
    <w:rsid w:val="005345E1"/>
    <w:rsid w:val="00537ED3"/>
    <w:rsid w:val="00540C4A"/>
    <w:rsid w:val="00541BCB"/>
    <w:rsid w:val="005444C8"/>
    <w:rsid w:val="00546289"/>
    <w:rsid w:val="0054705E"/>
    <w:rsid w:val="005479DE"/>
    <w:rsid w:val="0055072F"/>
    <w:rsid w:val="00553BFB"/>
    <w:rsid w:val="005618EF"/>
    <w:rsid w:val="00561A42"/>
    <w:rsid w:val="00565E9E"/>
    <w:rsid w:val="00567A6C"/>
    <w:rsid w:val="00575A00"/>
    <w:rsid w:val="00585EB8"/>
    <w:rsid w:val="00591031"/>
    <w:rsid w:val="00591368"/>
    <w:rsid w:val="00593735"/>
    <w:rsid w:val="00596680"/>
    <w:rsid w:val="00596FFD"/>
    <w:rsid w:val="005A1E5C"/>
    <w:rsid w:val="005A48A2"/>
    <w:rsid w:val="005A6E39"/>
    <w:rsid w:val="005A7178"/>
    <w:rsid w:val="005B5BC7"/>
    <w:rsid w:val="005B5CFF"/>
    <w:rsid w:val="005B6728"/>
    <w:rsid w:val="005C12FD"/>
    <w:rsid w:val="005C2D1B"/>
    <w:rsid w:val="005C569F"/>
    <w:rsid w:val="005C6810"/>
    <w:rsid w:val="005C7863"/>
    <w:rsid w:val="005D2D8C"/>
    <w:rsid w:val="005D3AEE"/>
    <w:rsid w:val="005D6458"/>
    <w:rsid w:val="005D71FD"/>
    <w:rsid w:val="005E00FC"/>
    <w:rsid w:val="005E0C31"/>
    <w:rsid w:val="005E7964"/>
    <w:rsid w:val="005E7D90"/>
    <w:rsid w:val="005F1AD9"/>
    <w:rsid w:val="00605759"/>
    <w:rsid w:val="00607881"/>
    <w:rsid w:val="0061252A"/>
    <w:rsid w:val="00613E92"/>
    <w:rsid w:val="00615455"/>
    <w:rsid w:val="0061548B"/>
    <w:rsid w:val="00620215"/>
    <w:rsid w:val="00634CFD"/>
    <w:rsid w:val="00634D8A"/>
    <w:rsid w:val="006406E6"/>
    <w:rsid w:val="00646BED"/>
    <w:rsid w:val="00646FBB"/>
    <w:rsid w:val="00647038"/>
    <w:rsid w:val="006528B1"/>
    <w:rsid w:val="006572FF"/>
    <w:rsid w:val="00660553"/>
    <w:rsid w:val="0066646F"/>
    <w:rsid w:val="0067690F"/>
    <w:rsid w:val="00677C55"/>
    <w:rsid w:val="00680527"/>
    <w:rsid w:val="00681283"/>
    <w:rsid w:val="00681306"/>
    <w:rsid w:val="00684C90"/>
    <w:rsid w:val="006917F7"/>
    <w:rsid w:val="006953E1"/>
    <w:rsid w:val="006A118B"/>
    <w:rsid w:val="006A1C7A"/>
    <w:rsid w:val="006A4342"/>
    <w:rsid w:val="006A647E"/>
    <w:rsid w:val="006A648F"/>
    <w:rsid w:val="006A7035"/>
    <w:rsid w:val="006A78EE"/>
    <w:rsid w:val="006B067F"/>
    <w:rsid w:val="006B23CA"/>
    <w:rsid w:val="006B4303"/>
    <w:rsid w:val="006C55D6"/>
    <w:rsid w:val="006C5AF3"/>
    <w:rsid w:val="006C716D"/>
    <w:rsid w:val="006E3576"/>
    <w:rsid w:val="006E655C"/>
    <w:rsid w:val="006F13F5"/>
    <w:rsid w:val="006F15BC"/>
    <w:rsid w:val="006F248A"/>
    <w:rsid w:val="006F26BF"/>
    <w:rsid w:val="006F4E4E"/>
    <w:rsid w:val="007001CC"/>
    <w:rsid w:val="0070149C"/>
    <w:rsid w:val="00703491"/>
    <w:rsid w:val="00710B3B"/>
    <w:rsid w:val="00724E59"/>
    <w:rsid w:val="00733547"/>
    <w:rsid w:val="00735D21"/>
    <w:rsid w:val="007361BD"/>
    <w:rsid w:val="00745768"/>
    <w:rsid w:val="00745C6C"/>
    <w:rsid w:val="00746060"/>
    <w:rsid w:val="00750763"/>
    <w:rsid w:val="00751E7D"/>
    <w:rsid w:val="00753340"/>
    <w:rsid w:val="00755E44"/>
    <w:rsid w:val="00761409"/>
    <w:rsid w:val="00766394"/>
    <w:rsid w:val="00767F7A"/>
    <w:rsid w:val="00773844"/>
    <w:rsid w:val="00782ED3"/>
    <w:rsid w:val="00785D57"/>
    <w:rsid w:val="007902E4"/>
    <w:rsid w:val="0079069B"/>
    <w:rsid w:val="00791834"/>
    <w:rsid w:val="00791CE0"/>
    <w:rsid w:val="00791F36"/>
    <w:rsid w:val="007968A9"/>
    <w:rsid w:val="007A0674"/>
    <w:rsid w:val="007A40A2"/>
    <w:rsid w:val="007A632B"/>
    <w:rsid w:val="007A6A31"/>
    <w:rsid w:val="007B2340"/>
    <w:rsid w:val="007B4B92"/>
    <w:rsid w:val="007B5A3E"/>
    <w:rsid w:val="007B5E99"/>
    <w:rsid w:val="007B690E"/>
    <w:rsid w:val="007C2309"/>
    <w:rsid w:val="007C3F73"/>
    <w:rsid w:val="007C4928"/>
    <w:rsid w:val="007C6752"/>
    <w:rsid w:val="007D1B33"/>
    <w:rsid w:val="007D3A4E"/>
    <w:rsid w:val="007D5C56"/>
    <w:rsid w:val="007D641A"/>
    <w:rsid w:val="007E382D"/>
    <w:rsid w:val="007E5FBA"/>
    <w:rsid w:val="007F03AB"/>
    <w:rsid w:val="007F3611"/>
    <w:rsid w:val="007F36CC"/>
    <w:rsid w:val="007F3A55"/>
    <w:rsid w:val="007F46F3"/>
    <w:rsid w:val="007F5E6D"/>
    <w:rsid w:val="007F61FB"/>
    <w:rsid w:val="00800CD2"/>
    <w:rsid w:val="00802FF3"/>
    <w:rsid w:val="0080654F"/>
    <w:rsid w:val="008067AB"/>
    <w:rsid w:val="00810920"/>
    <w:rsid w:val="00816BC1"/>
    <w:rsid w:val="00823382"/>
    <w:rsid w:val="00830789"/>
    <w:rsid w:val="00833A19"/>
    <w:rsid w:val="00833EEB"/>
    <w:rsid w:val="00837CC8"/>
    <w:rsid w:val="0084139A"/>
    <w:rsid w:val="008472E3"/>
    <w:rsid w:val="008572D0"/>
    <w:rsid w:val="008603A3"/>
    <w:rsid w:val="00860931"/>
    <w:rsid w:val="0086308B"/>
    <w:rsid w:val="008635F6"/>
    <w:rsid w:val="008663FC"/>
    <w:rsid w:val="00870903"/>
    <w:rsid w:val="00872547"/>
    <w:rsid w:val="00880E90"/>
    <w:rsid w:val="008818FE"/>
    <w:rsid w:val="008904F9"/>
    <w:rsid w:val="00893E8B"/>
    <w:rsid w:val="00895A99"/>
    <w:rsid w:val="008A04C8"/>
    <w:rsid w:val="008A759C"/>
    <w:rsid w:val="008A7CB2"/>
    <w:rsid w:val="008B0394"/>
    <w:rsid w:val="008B1A12"/>
    <w:rsid w:val="008B384A"/>
    <w:rsid w:val="008B6F9E"/>
    <w:rsid w:val="008C2F52"/>
    <w:rsid w:val="008C500C"/>
    <w:rsid w:val="008D1E74"/>
    <w:rsid w:val="008D23BF"/>
    <w:rsid w:val="008D3FC2"/>
    <w:rsid w:val="008D664E"/>
    <w:rsid w:val="008E1562"/>
    <w:rsid w:val="008E34D1"/>
    <w:rsid w:val="008E52BB"/>
    <w:rsid w:val="008E6C30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46A0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3AC3"/>
    <w:rsid w:val="009642E3"/>
    <w:rsid w:val="009650DD"/>
    <w:rsid w:val="00965ECA"/>
    <w:rsid w:val="009663BE"/>
    <w:rsid w:val="009711FA"/>
    <w:rsid w:val="00976BA0"/>
    <w:rsid w:val="00980722"/>
    <w:rsid w:val="009842D1"/>
    <w:rsid w:val="00987BEC"/>
    <w:rsid w:val="00995AF3"/>
    <w:rsid w:val="009A19F5"/>
    <w:rsid w:val="009A273D"/>
    <w:rsid w:val="009A2B37"/>
    <w:rsid w:val="009A3FD8"/>
    <w:rsid w:val="009A415A"/>
    <w:rsid w:val="009A6E1E"/>
    <w:rsid w:val="009A785A"/>
    <w:rsid w:val="009A78ED"/>
    <w:rsid w:val="009B05CD"/>
    <w:rsid w:val="009B229F"/>
    <w:rsid w:val="009B26D5"/>
    <w:rsid w:val="009B3CA7"/>
    <w:rsid w:val="009C24DB"/>
    <w:rsid w:val="009C380A"/>
    <w:rsid w:val="009C5542"/>
    <w:rsid w:val="009C6524"/>
    <w:rsid w:val="009D278E"/>
    <w:rsid w:val="009D4DAE"/>
    <w:rsid w:val="009D63E4"/>
    <w:rsid w:val="009D6544"/>
    <w:rsid w:val="009E2571"/>
    <w:rsid w:val="009E4DA6"/>
    <w:rsid w:val="009E5045"/>
    <w:rsid w:val="009E5BDD"/>
    <w:rsid w:val="009E61FC"/>
    <w:rsid w:val="009F050B"/>
    <w:rsid w:val="009F33B1"/>
    <w:rsid w:val="00A06DB2"/>
    <w:rsid w:val="00A12D22"/>
    <w:rsid w:val="00A142B6"/>
    <w:rsid w:val="00A14A9C"/>
    <w:rsid w:val="00A17BDA"/>
    <w:rsid w:val="00A20568"/>
    <w:rsid w:val="00A27A3C"/>
    <w:rsid w:val="00A30CAB"/>
    <w:rsid w:val="00A3189C"/>
    <w:rsid w:val="00A35177"/>
    <w:rsid w:val="00A51900"/>
    <w:rsid w:val="00A55500"/>
    <w:rsid w:val="00A5789F"/>
    <w:rsid w:val="00A57BC6"/>
    <w:rsid w:val="00A6082E"/>
    <w:rsid w:val="00A61880"/>
    <w:rsid w:val="00A65241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A25FC"/>
    <w:rsid w:val="00AA6D63"/>
    <w:rsid w:val="00AD2ACF"/>
    <w:rsid w:val="00AD592C"/>
    <w:rsid w:val="00AE1781"/>
    <w:rsid w:val="00AE4303"/>
    <w:rsid w:val="00AE46B4"/>
    <w:rsid w:val="00AE611C"/>
    <w:rsid w:val="00AE61C8"/>
    <w:rsid w:val="00AE61FF"/>
    <w:rsid w:val="00AE673C"/>
    <w:rsid w:val="00AE6BD6"/>
    <w:rsid w:val="00AE71D8"/>
    <w:rsid w:val="00AF2B61"/>
    <w:rsid w:val="00AF30A1"/>
    <w:rsid w:val="00AF5EEC"/>
    <w:rsid w:val="00B05926"/>
    <w:rsid w:val="00B12ECD"/>
    <w:rsid w:val="00B14857"/>
    <w:rsid w:val="00B2665F"/>
    <w:rsid w:val="00B342C8"/>
    <w:rsid w:val="00B41081"/>
    <w:rsid w:val="00B425F5"/>
    <w:rsid w:val="00B4296D"/>
    <w:rsid w:val="00B42B46"/>
    <w:rsid w:val="00B509D5"/>
    <w:rsid w:val="00B5172B"/>
    <w:rsid w:val="00B52EAC"/>
    <w:rsid w:val="00B548ED"/>
    <w:rsid w:val="00B54DB7"/>
    <w:rsid w:val="00B60366"/>
    <w:rsid w:val="00B60725"/>
    <w:rsid w:val="00B62413"/>
    <w:rsid w:val="00B6397C"/>
    <w:rsid w:val="00B6671A"/>
    <w:rsid w:val="00B7024A"/>
    <w:rsid w:val="00B72177"/>
    <w:rsid w:val="00B72B5B"/>
    <w:rsid w:val="00B73AC3"/>
    <w:rsid w:val="00B80578"/>
    <w:rsid w:val="00B80B89"/>
    <w:rsid w:val="00B812A1"/>
    <w:rsid w:val="00B833FE"/>
    <w:rsid w:val="00B8537D"/>
    <w:rsid w:val="00B85AAF"/>
    <w:rsid w:val="00B86B43"/>
    <w:rsid w:val="00B86C05"/>
    <w:rsid w:val="00B90363"/>
    <w:rsid w:val="00B91287"/>
    <w:rsid w:val="00B9186D"/>
    <w:rsid w:val="00B960C2"/>
    <w:rsid w:val="00BA08A1"/>
    <w:rsid w:val="00BA3E7A"/>
    <w:rsid w:val="00BA4C02"/>
    <w:rsid w:val="00BA69CC"/>
    <w:rsid w:val="00BB1DB1"/>
    <w:rsid w:val="00BB36CB"/>
    <w:rsid w:val="00BB4B7E"/>
    <w:rsid w:val="00BB78DB"/>
    <w:rsid w:val="00BC1E88"/>
    <w:rsid w:val="00BC7A3A"/>
    <w:rsid w:val="00BD27AB"/>
    <w:rsid w:val="00BD75B6"/>
    <w:rsid w:val="00BE3E0E"/>
    <w:rsid w:val="00BE6380"/>
    <w:rsid w:val="00BF248E"/>
    <w:rsid w:val="00C04FA8"/>
    <w:rsid w:val="00C055BE"/>
    <w:rsid w:val="00C0565D"/>
    <w:rsid w:val="00C10DFD"/>
    <w:rsid w:val="00C15391"/>
    <w:rsid w:val="00C16A44"/>
    <w:rsid w:val="00C17A51"/>
    <w:rsid w:val="00C20BFC"/>
    <w:rsid w:val="00C26B25"/>
    <w:rsid w:val="00C271B0"/>
    <w:rsid w:val="00C302EA"/>
    <w:rsid w:val="00C3459A"/>
    <w:rsid w:val="00C34B51"/>
    <w:rsid w:val="00C40B0C"/>
    <w:rsid w:val="00C40F8E"/>
    <w:rsid w:val="00C4194B"/>
    <w:rsid w:val="00C4734A"/>
    <w:rsid w:val="00C502BE"/>
    <w:rsid w:val="00C61687"/>
    <w:rsid w:val="00C61A34"/>
    <w:rsid w:val="00C621CC"/>
    <w:rsid w:val="00C62FE4"/>
    <w:rsid w:val="00C752D3"/>
    <w:rsid w:val="00C834A1"/>
    <w:rsid w:val="00C85664"/>
    <w:rsid w:val="00C915DE"/>
    <w:rsid w:val="00C95DBE"/>
    <w:rsid w:val="00CB18DB"/>
    <w:rsid w:val="00CB3BC7"/>
    <w:rsid w:val="00CB4468"/>
    <w:rsid w:val="00CC1802"/>
    <w:rsid w:val="00CC2C9B"/>
    <w:rsid w:val="00CC2CD1"/>
    <w:rsid w:val="00CC56F2"/>
    <w:rsid w:val="00CD393B"/>
    <w:rsid w:val="00CD6872"/>
    <w:rsid w:val="00CD7206"/>
    <w:rsid w:val="00CD7BE3"/>
    <w:rsid w:val="00CE1698"/>
    <w:rsid w:val="00CE4FD0"/>
    <w:rsid w:val="00CF0E9F"/>
    <w:rsid w:val="00CF203E"/>
    <w:rsid w:val="00CF2403"/>
    <w:rsid w:val="00CF44E3"/>
    <w:rsid w:val="00CF51E2"/>
    <w:rsid w:val="00CF562A"/>
    <w:rsid w:val="00CF7642"/>
    <w:rsid w:val="00D00506"/>
    <w:rsid w:val="00D015FF"/>
    <w:rsid w:val="00D03161"/>
    <w:rsid w:val="00D032F5"/>
    <w:rsid w:val="00D104D2"/>
    <w:rsid w:val="00D1436E"/>
    <w:rsid w:val="00D1589A"/>
    <w:rsid w:val="00D24979"/>
    <w:rsid w:val="00D260BE"/>
    <w:rsid w:val="00D30637"/>
    <w:rsid w:val="00D33D1B"/>
    <w:rsid w:val="00D378B9"/>
    <w:rsid w:val="00D401C3"/>
    <w:rsid w:val="00D424C2"/>
    <w:rsid w:val="00D42880"/>
    <w:rsid w:val="00D434E3"/>
    <w:rsid w:val="00D5402A"/>
    <w:rsid w:val="00D57E68"/>
    <w:rsid w:val="00D6525F"/>
    <w:rsid w:val="00D656C9"/>
    <w:rsid w:val="00D66C5D"/>
    <w:rsid w:val="00D7481D"/>
    <w:rsid w:val="00D92BF3"/>
    <w:rsid w:val="00D95076"/>
    <w:rsid w:val="00DA0D75"/>
    <w:rsid w:val="00DA2674"/>
    <w:rsid w:val="00DA3346"/>
    <w:rsid w:val="00DA493C"/>
    <w:rsid w:val="00DA6FED"/>
    <w:rsid w:val="00DA75E8"/>
    <w:rsid w:val="00DB6D28"/>
    <w:rsid w:val="00DC2FB4"/>
    <w:rsid w:val="00DC55DF"/>
    <w:rsid w:val="00DD1CD3"/>
    <w:rsid w:val="00DD3763"/>
    <w:rsid w:val="00DD5FE2"/>
    <w:rsid w:val="00DD75E3"/>
    <w:rsid w:val="00DD773B"/>
    <w:rsid w:val="00DE34CF"/>
    <w:rsid w:val="00DE3878"/>
    <w:rsid w:val="00DF0FFA"/>
    <w:rsid w:val="00DF2EB8"/>
    <w:rsid w:val="00DF43E7"/>
    <w:rsid w:val="00DF59F1"/>
    <w:rsid w:val="00DF7C4B"/>
    <w:rsid w:val="00E016DE"/>
    <w:rsid w:val="00E02423"/>
    <w:rsid w:val="00E02EFE"/>
    <w:rsid w:val="00E04138"/>
    <w:rsid w:val="00E06920"/>
    <w:rsid w:val="00E06D4E"/>
    <w:rsid w:val="00E07AB2"/>
    <w:rsid w:val="00E12B50"/>
    <w:rsid w:val="00E205DC"/>
    <w:rsid w:val="00E27A72"/>
    <w:rsid w:val="00E334D9"/>
    <w:rsid w:val="00E35F26"/>
    <w:rsid w:val="00E36334"/>
    <w:rsid w:val="00E425AA"/>
    <w:rsid w:val="00E42741"/>
    <w:rsid w:val="00E4496A"/>
    <w:rsid w:val="00E465AF"/>
    <w:rsid w:val="00E46975"/>
    <w:rsid w:val="00E50833"/>
    <w:rsid w:val="00E5162C"/>
    <w:rsid w:val="00E51835"/>
    <w:rsid w:val="00E536B7"/>
    <w:rsid w:val="00E560FE"/>
    <w:rsid w:val="00E571DF"/>
    <w:rsid w:val="00E576E0"/>
    <w:rsid w:val="00E57705"/>
    <w:rsid w:val="00E67C1A"/>
    <w:rsid w:val="00E70705"/>
    <w:rsid w:val="00E71560"/>
    <w:rsid w:val="00E7431F"/>
    <w:rsid w:val="00E74E22"/>
    <w:rsid w:val="00E760BB"/>
    <w:rsid w:val="00E76B68"/>
    <w:rsid w:val="00E826A3"/>
    <w:rsid w:val="00E83188"/>
    <w:rsid w:val="00E84FBF"/>
    <w:rsid w:val="00E85884"/>
    <w:rsid w:val="00E915BB"/>
    <w:rsid w:val="00E91A4D"/>
    <w:rsid w:val="00E9436A"/>
    <w:rsid w:val="00E962A6"/>
    <w:rsid w:val="00E9717A"/>
    <w:rsid w:val="00EA2464"/>
    <w:rsid w:val="00EA299A"/>
    <w:rsid w:val="00EA3AF8"/>
    <w:rsid w:val="00EA60D8"/>
    <w:rsid w:val="00EB792F"/>
    <w:rsid w:val="00EC3723"/>
    <w:rsid w:val="00EC7E53"/>
    <w:rsid w:val="00ED017F"/>
    <w:rsid w:val="00EE00B1"/>
    <w:rsid w:val="00EE029A"/>
    <w:rsid w:val="00EF1F51"/>
    <w:rsid w:val="00EF3C33"/>
    <w:rsid w:val="00EF62C1"/>
    <w:rsid w:val="00EF7225"/>
    <w:rsid w:val="00EF7F0D"/>
    <w:rsid w:val="00F01A92"/>
    <w:rsid w:val="00F01E73"/>
    <w:rsid w:val="00F02410"/>
    <w:rsid w:val="00F04156"/>
    <w:rsid w:val="00F04783"/>
    <w:rsid w:val="00F069DB"/>
    <w:rsid w:val="00F06EB7"/>
    <w:rsid w:val="00F1277A"/>
    <w:rsid w:val="00F13A69"/>
    <w:rsid w:val="00F16B07"/>
    <w:rsid w:val="00F21D0B"/>
    <w:rsid w:val="00F2375E"/>
    <w:rsid w:val="00F24D8A"/>
    <w:rsid w:val="00F31F7E"/>
    <w:rsid w:val="00F334CC"/>
    <w:rsid w:val="00F360FD"/>
    <w:rsid w:val="00F37503"/>
    <w:rsid w:val="00F44AD2"/>
    <w:rsid w:val="00F44D02"/>
    <w:rsid w:val="00F53FDD"/>
    <w:rsid w:val="00F56F32"/>
    <w:rsid w:val="00F57DD2"/>
    <w:rsid w:val="00F61CA6"/>
    <w:rsid w:val="00F61DD8"/>
    <w:rsid w:val="00F625B6"/>
    <w:rsid w:val="00F6333B"/>
    <w:rsid w:val="00F66B4D"/>
    <w:rsid w:val="00F72161"/>
    <w:rsid w:val="00F74C41"/>
    <w:rsid w:val="00F7693B"/>
    <w:rsid w:val="00F77342"/>
    <w:rsid w:val="00F8153D"/>
    <w:rsid w:val="00F81BF9"/>
    <w:rsid w:val="00F86A97"/>
    <w:rsid w:val="00F87937"/>
    <w:rsid w:val="00F90828"/>
    <w:rsid w:val="00F91F40"/>
    <w:rsid w:val="00F92EC6"/>
    <w:rsid w:val="00F976F9"/>
    <w:rsid w:val="00FA263F"/>
    <w:rsid w:val="00FA2B51"/>
    <w:rsid w:val="00FA3334"/>
    <w:rsid w:val="00FA3400"/>
    <w:rsid w:val="00FA345B"/>
    <w:rsid w:val="00FB0286"/>
    <w:rsid w:val="00FB7009"/>
    <w:rsid w:val="00FC0730"/>
    <w:rsid w:val="00FC0DDD"/>
    <w:rsid w:val="00FC2683"/>
    <w:rsid w:val="00FC3798"/>
    <w:rsid w:val="00FC623C"/>
    <w:rsid w:val="00FC79D0"/>
    <w:rsid w:val="00FD0955"/>
    <w:rsid w:val="00FD2447"/>
    <w:rsid w:val="00FD42C7"/>
    <w:rsid w:val="00FD6F3D"/>
    <w:rsid w:val="00FE0F47"/>
    <w:rsid w:val="00FE27B8"/>
    <w:rsid w:val="00FE3478"/>
    <w:rsid w:val="00FE4951"/>
    <w:rsid w:val="00FF0229"/>
    <w:rsid w:val="00FF12D0"/>
    <w:rsid w:val="00FF33F9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7BD82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uiPriority w:val="22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  <w:style w:type="table" w:customStyle="1" w:styleId="TableGrid1">
    <w:name w:val="Table Grid1"/>
    <w:basedOn w:val="TableNormal"/>
    <w:next w:val="TableGrid"/>
    <w:uiPriority w:val="59"/>
    <w:rsid w:val="009A41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A415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4215-D119-4B0A-B0D4-1D99715D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4524</Words>
  <Characters>28984</Characters>
  <Application>Microsoft Office Word</Application>
  <DocSecurity>0</DocSecurity>
  <Lines>241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Zoja Puljak</cp:lastModifiedBy>
  <cp:revision>12</cp:revision>
  <cp:lastPrinted>2025-01-22T11:50:00Z</cp:lastPrinted>
  <dcterms:created xsi:type="dcterms:W3CDTF">2025-03-14T08:05:00Z</dcterms:created>
  <dcterms:modified xsi:type="dcterms:W3CDTF">2025-03-19T13:38:00Z</dcterms:modified>
</cp:coreProperties>
</file>